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4534" w:rsidRPr="00ED4534" w:rsidRDefault="00ED4534" w:rsidP="00ED4534">
      <w:pPr>
        <w:spacing w:before="100" w:beforeAutospacing="1" w:after="100" w:afterAutospacing="1" w:line="240" w:lineRule="auto"/>
        <w:jc w:val="both"/>
        <w:rPr>
          <w:rFonts w:ascii="Times New Roman" w:eastAsia="Times New Roman" w:hAnsi="Times New Roman" w:cs="Times New Roman"/>
          <w:sz w:val="24"/>
          <w:szCs w:val="24"/>
          <w:lang w:eastAsia="hu-HU"/>
        </w:rPr>
      </w:pPr>
      <w:r w:rsidRPr="00ED4534">
        <w:rPr>
          <w:rFonts w:ascii="Times New Roman" w:eastAsia="Times New Roman" w:hAnsi="Times New Roman" w:cs="Times New Roman"/>
          <w:b/>
          <w:bCs/>
          <w:sz w:val="24"/>
          <w:szCs w:val="24"/>
          <w:lang w:eastAsia="hu-HU"/>
        </w:rPr>
        <w:t>Jogszabályi háttér</w:t>
      </w:r>
    </w:p>
    <w:p w:rsidR="00ED4534" w:rsidRPr="00ED4534" w:rsidRDefault="00ED4534" w:rsidP="00ED4534">
      <w:pPr>
        <w:spacing w:before="100" w:beforeAutospacing="1" w:after="100" w:afterAutospacing="1" w:line="240" w:lineRule="auto"/>
        <w:jc w:val="both"/>
        <w:rPr>
          <w:rFonts w:ascii="Times New Roman" w:eastAsia="Times New Roman" w:hAnsi="Times New Roman" w:cs="Times New Roman"/>
          <w:sz w:val="24"/>
          <w:szCs w:val="24"/>
          <w:lang w:eastAsia="hu-HU"/>
        </w:rPr>
      </w:pPr>
      <w:r w:rsidRPr="00ED4534">
        <w:rPr>
          <w:rFonts w:ascii="Times New Roman" w:eastAsia="Times New Roman" w:hAnsi="Times New Roman" w:cs="Times New Roman"/>
          <w:b/>
          <w:bCs/>
          <w:i/>
          <w:iCs/>
          <w:sz w:val="24"/>
          <w:szCs w:val="24"/>
          <w:lang w:eastAsia="hu-HU"/>
        </w:rPr>
        <w:t>CXC. törvény a nemzeti köznevelésről</w:t>
      </w:r>
    </w:p>
    <w:p w:rsidR="00ED4534" w:rsidRPr="00ED4534" w:rsidRDefault="00ED4534" w:rsidP="00ED4534">
      <w:pPr>
        <w:spacing w:before="100" w:beforeAutospacing="1" w:after="100" w:afterAutospacing="1" w:line="240" w:lineRule="auto"/>
        <w:rPr>
          <w:rFonts w:ascii="Times New Roman" w:eastAsia="Times New Roman" w:hAnsi="Times New Roman" w:cs="Times New Roman"/>
          <w:sz w:val="24"/>
          <w:szCs w:val="24"/>
          <w:lang w:eastAsia="hu-HU"/>
        </w:rPr>
      </w:pPr>
      <w:r w:rsidRPr="00ED4534">
        <w:rPr>
          <w:rFonts w:ascii="Times New Roman" w:eastAsia="Times New Roman" w:hAnsi="Times New Roman" w:cs="Times New Roman"/>
          <w:i/>
          <w:iCs/>
          <w:sz w:val="24"/>
          <w:szCs w:val="24"/>
          <w:lang w:eastAsia="hu-HU"/>
        </w:rPr>
        <w:t>4. § (13):</w:t>
      </w:r>
      <w:r w:rsidRPr="00ED4534">
        <w:rPr>
          <w:rFonts w:ascii="Times New Roman" w:eastAsia="Times New Roman" w:hAnsi="Times New Roman" w:cs="Times New Roman"/>
          <w:sz w:val="24"/>
          <w:szCs w:val="24"/>
          <w:lang w:eastAsia="hu-HU"/>
        </w:rPr>
        <w:t xml:space="preserve"> A közösségi szolgálat anyagi érdektől független</w:t>
      </w:r>
      <w:r w:rsidRPr="00ED4534">
        <w:rPr>
          <w:rFonts w:ascii="Times New Roman" w:eastAsia="Times New Roman" w:hAnsi="Times New Roman" w:cs="Times New Roman"/>
          <w:sz w:val="24"/>
          <w:szCs w:val="24"/>
          <w:lang w:eastAsia="hu-HU"/>
        </w:rPr>
        <w:br/>
      </w:r>
      <w:r w:rsidRPr="00ED4534">
        <w:rPr>
          <w:rFonts w:ascii="Times New Roman" w:eastAsia="Times New Roman" w:hAnsi="Times New Roman" w:cs="Times New Roman"/>
          <w:i/>
          <w:iCs/>
          <w:sz w:val="24"/>
          <w:szCs w:val="24"/>
          <w:lang w:eastAsia="hu-HU"/>
        </w:rPr>
        <w:t>5. § (4):</w:t>
      </w:r>
      <w:r w:rsidRPr="00ED4534">
        <w:rPr>
          <w:rFonts w:ascii="Times New Roman" w:eastAsia="Times New Roman" w:hAnsi="Times New Roman" w:cs="Times New Roman"/>
          <w:sz w:val="24"/>
          <w:szCs w:val="24"/>
          <w:lang w:eastAsia="hu-HU"/>
        </w:rPr>
        <w:t xml:space="preserve"> Az érettség bizonyítvány feltétele 50 óra közösségi szolgálat elvégzésének igazolása. SNI tanulók szakértői bizottság javaslata alapján mentesíthető.</w:t>
      </w:r>
      <w:r w:rsidRPr="00ED4534">
        <w:rPr>
          <w:rFonts w:ascii="Times New Roman" w:eastAsia="Times New Roman" w:hAnsi="Times New Roman" w:cs="Times New Roman"/>
          <w:sz w:val="24"/>
          <w:szCs w:val="24"/>
          <w:lang w:eastAsia="hu-HU"/>
        </w:rPr>
        <w:br/>
      </w:r>
      <w:r w:rsidRPr="00ED4534">
        <w:rPr>
          <w:rFonts w:ascii="Times New Roman" w:eastAsia="Times New Roman" w:hAnsi="Times New Roman" w:cs="Times New Roman"/>
          <w:i/>
          <w:iCs/>
          <w:sz w:val="24"/>
          <w:szCs w:val="24"/>
          <w:lang w:eastAsia="hu-HU"/>
        </w:rPr>
        <w:t>97. § (2):</w:t>
      </w:r>
      <w:r w:rsidRPr="00ED4534">
        <w:rPr>
          <w:rFonts w:ascii="Times New Roman" w:eastAsia="Times New Roman" w:hAnsi="Times New Roman" w:cs="Times New Roman"/>
          <w:sz w:val="24"/>
          <w:szCs w:val="24"/>
          <w:lang w:eastAsia="hu-HU"/>
        </w:rPr>
        <w:t xml:space="preserve"> Először a 2016. január 1-je után megkezdett érettségi vizsga esetében alkalmazandó.</w:t>
      </w:r>
    </w:p>
    <w:p w:rsidR="00ED4534" w:rsidRPr="00ED4534" w:rsidRDefault="00ED4534" w:rsidP="00ED4534">
      <w:pPr>
        <w:spacing w:before="100" w:beforeAutospacing="1" w:after="100" w:afterAutospacing="1" w:line="240" w:lineRule="auto"/>
        <w:jc w:val="both"/>
        <w:rPr>
          <w:rFonts w:ascii="Times New Roman" w:eastAsia="Times New Roman" w:hAnsi="Times New Roman" w:cs="Times New Roman"/>
          <w:sz w:val="24"/>
          <w:szCs w:val="24"/>
          <w:lang w:eastAsia="hu-HU"/>
        </w:rPr>
      </w:pPr>
      <w:r w:rsidRPr="00ED4534">
        <w:rPr>
          <w:rFonts w:ascii="Times New Roman" w:eastAsia="Times New Roman" w:hAnsi="Times New Roman" w:cs="Times New Roman"/>
          <w:b/>
          <w:bCs/>
          <w:i/>
          <w:iCs/>
          <w:sz w:val="24"/>
          <w:szCs w:val="24"/>
          <w:lang w:eastAsia="hu-HU"/>
        </w:rPr>
        <w:t>110/2012 Kormányrendelet (</w:t>
      </w:r>
      <w:proofErr w:type="spellStart"/>
      <w:r w:rsidRPr="00ED4534">
        <w:rPr>
          <w:rFonts w:ascii="Times New Roman" w:eastAsia="Times New Roman" w:hAnsi="Times New Roman" w:cs="Times New Roman"/>
          <w:b/>
          <w:bCs/>
          <w:i/>
          <w:iCs/>
          <w:sz w:val="24"/>
          <w:szCs w:val="24"/>
          <w:lang w:eastAsia="hu-HU"/>
        </w:rPr>
        <w:t>Nat</w:t>
      </w:r>
      <w:proofErr w:type="spellEnd"/>
      <w:r w:rsidRPr="00ED4534">
        <w:rPr>
          <w:rFonts w:ascii="Times New Roman" w:eastAsia="Times New Roman" w:hAnsi="Times New Roman" w:cs="Times New Roman"/>
          <w:b/>
          <w:bCs/>
          <w:i/>
          <w:iCs/>
          <w:sz w:val="24"/>
          <w:szCs w:val="24"/>
          <w:lang w:eastAsia="hu-HU"/>
        </w:rPr>
        <w:t>)</w:t>
      </w:r>
    </w:p>
    <w:p w:rsidR="00ED4534" w:rsidRPr="00ED4534" w:rsidRDefault="00ED4534" w:rsidP="00ED4534">
      <w:pPr>
        <w:spacing w:before="100" w:beforeAutospacing="1" w:after="100" w:afterAutospacing="1" w:line="240" w:lineRule="auto"/>
        <w:jc w:val="both"/>
        <w:rPr>
          <w:rFonts w:ascii="Times New Roman" w:eastAsia="Times New Roman" w:hAnsi="Times New Roman" w:cs="Times New Roman"/>
          <w:sz w:val="24"/>
          <w:szCs w:val="24"/>
          <w:lang w:eastAsia="hu-HU"/>
        </w:rPr>
      </w:pPr>
      <w:r w:rsidRPr="00ED4534">
        <w:rPr>
          <w:rFonts w:ascii="Times New Roman" w:eastAsia="Times New Roman" w:hAnsi="Times New Roman" w:cs="Times New Roman"/>
          <w:sz w:val="24"/>
          <w:szCs w:val="24"/>
          <w:lang w:eastAsia="hu-HU"/>
        </w:rPr>
        <w:t>Ösztönzi a személyiség fejlesztését, a szociális érzékenység, a segítő magatartás kialakulását.</w:t>
      </w:r>
    </w:p>
    <w:p w:rsidR="00ED4534" w:rsidRPr="00ED4534" w:rsidRDefault="00ED4534" w:rsidP="00ED4534">
      <w:pPr>
        <w:spacing w:before="100" w:beforeAutospacing="1" w:after="100" w:afterAutospacing="1" w:line="240" w:lineRule="auto"/>
        <w:jc w:val="both"/>
        <w:rPr>
          <w:rFonts w:ascii="Times New Roman" w:eastAsia="Times New Roman" w:hAnsi="Times New Roman" w:cs="Times New Roman"/>
          <w:sz w:val="24"/>
          <w:szCs w:val="24"/>
          <w:lang w:eastAsia="hu-HU"/>
        </w:rPr>
      </w:pPr>
      <w:r w:rsidRPr="00ED4534">
        <w:rPr>
          <w:rFonts w:ascii="Times New Roman" w:eastAsia="Times New Roman" w:hAnsi="Times New Roman" w:cs="Times New Roman"/>
          <w:b/>
          <w:bCs/>
          <w:i/>
          <w:iCs/>
          <w:sz w:val="24"/>
          <w:szCs w:val="24"/>
          <w:lang w:eastAsia="hu-HU"/>
        </w:rPr>
        <w:t>20/2012. EMMI rendelet</w:t>
      </w:r>
    </w:p>
    <w:p w:rsidR="00ED4534" w:rsidRPr="00ED4534" w:rsidRDefault="00ED4534" w:rsidP="00ED4534">
      <w:pPr>
        <w:spacing w:before="100" w:beforeAutospacing="1" w:after="100" w:afterAutospacing="1" w:line="240" w:lineRule="auto"/>
        <w:rPr>
          <w:rFonts w:ascii="Times New Roman" w:eastAsia="Times New Roman" w:hAnsi="Times New Roman" w:cs="Times New Roman"/>
          <w:sz w:val="24"/>
          <w:szCs w:val="24"/>
          <w:lang w:eastAsia="hu-HU"/>
        </w:rPr>
      </w:pPr>
      <w:r w:rsidRPr="00ED4534">
        <w:rPr>
          <w:rFonts w:ascii="Times New Roman" w:eastAsia="Times New Roman" w:hAnsi="Times New Roman" w:cs="Times New Roman"/>
          <w:i/>
          <w:iCs/>
          <w:sz w:val="24"/>
          <w:szCs w:val="24"/>
          <w:lang w:eastAsia="hu-HU"/>
        </w:rPr>
        <w:t>133. § (1):</w:t>
      </w:r>
      <w:r w:rsidRPr="00ED4534">
        <w:rPr>
          <w:rFonts w:ascii="Times New Roman" w:eastAsia="Times New Roman" w:hAnsi="Times New Roman" w:cs="Times New Roman"/>
          <w:sz w:val="24"/>
          <w:szCs w:val="24"/>
          <w:lang w:eastAsia="hu-HU"/>
        </w:rPr>
        <w:t xml:space="preserve"> A közösségi szolgálat elvégzését legkésőbb az érettségi bizonyítvány kiadásáig kell igazolni (június!)</w:t>
      </w:r>
      <w:r w:rsidRPr="00ED4534">
        <w:rPr>
          <w:rFonts w:ascii="Times New Roman" w:eastAsia="Times New Roman" w:hAnsi="Times New Roman" w:cs="Times New Roman"/>
          <w:sz w:val="24"/>
          <w:szCs w:val="24"/>
          <w:lang w:eastAsia="hu-HU"/>
        </w:rPr>
        <w:br/>
      </w:r>
      <w:r w:rsidRPr="00ED4534">
        <w:rPr>
          <w:rFonts w:ascii="Times New Roman" w:eastAsia="Times New Roman" w:hAnsi="Times New Roman" w:cs="Times New Roman"/>
          <w:i/>
          <w:iCs/>
          <w:sz w:val="24"/>
          <w:szCs w:val="24"/>
          <w:lang w:eastAsia="hu-HU"/>
        </w:rPr>
        <w:t xml:space="preserve">(2): </w:t>
      </w:r>
      <w:r w:rsidRPr="00ED4534">
        <w:rPr>
          <w:rFonts w:ascii="Times New Roman" w:eastAsia="Times New Roman" w:hAnsi="Times New Roman" w:cs="Times New Roman"/>
          <w:sz w:val="24"/>
          <w:szCs w:val="24"/>
          <w:lang w:eastAsia="hu-HU"/>
        </w:rPr>
        <w:t>A közösségi szolgálat keretei az alábbi területek:</w:t>
      </w:r>
    </w:p>
    <w:p w:rsidR="00ED4534" w:rsidRPr="00ED4534" w:rsidRDefault="00ED4534" w:rsidP="00ED4534">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hu-HU"/>
        </w:rPr>
      </w:pPr>
      <w:r w:rsidRPr="00ED4534">
        <w:rPr>
          <w:rFonts w:ascii="Times New Roman" w:eastAsia="Times New Roman" w:hAnsi="Times New Roman" w:cs="Times New Roman"/>
          <w:sz w:val="24"/>
          <w:szCs w:val="24"/>
          <w:lang w:eastAsia="hu-HU"/>
        </w:rPr>
        <w:t>egészségügyi (Dombi Sámuel, Időskorúak Otthona, Gyermekotthon, kórházak)</w:t>
      </w:r>
    </w:p>
    <w:p w:rsidR="00ED4534" w:rsidRPr="00ED4534" w:rsidRDefault="00ED4534" w:rsidP="00ED4534">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hu-HU"/>
        </w:rPr>
      </w:pPr>
      <w:r w:rsidRPr="00ED4534">
        <w:rPr>
          <w:rFonts w:ascii="Times New Roman" w:eastAsia="Times New Roman" w:hAnsi="Times New Roman" w:cs="Times New Roman"/>
          <w:sz w:val="24"/>
          <w:szCs w:val="24"/>
          <w:lang w:eastAsia="hu-HU"/>
        </w:rPr>
        <w:t>szociális, jótékonysági (családsegítő, anyaóvó, hajléktalan szállók stb.)</w:t>
      </w:r>
    </w:p>
    <w:p w:rsidR="00ED4534" w:rsidRPr="00ED4534" w:rsidRDefault="00ED4534" w:rsidP="00ED4534">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hu-HU"/>
        </w:rPr>
      </w:pPr>
      <w:r w:rsidRPr="00ED4534">
        <w:rPr>
          <w:rFonts w:ascii="Times New Roman" w:eastAsia="Times New Roman" w:hAnsi="Times New Roman" w:cs="Times New Roman"/>
          <w:sz w:val="24"/>
          <w:szCs w:val="24"/>
          <w:lang w:eastAsia="hu-HU"/>
        </w:rPr>
        <w:t xml:space="preserve">oktatási (TFG – korrepetálás, parkgondozás, építés, kisebb javítások, takarítás, általános iskolák, </w:t>
      </w:r>
      <w:proofErr w:type="spellStart"/>
      <w:r w:rsidRPr="00ED4534">
        <w:rPr>
          <w:rFonts w:ascii="Times New Roman" w:eastAsia="Times New Roman" w:hAnsi="Times New Roman" w:cs="Times New Roman"/>
          <w:sz w:val="24"/>
          <w:szCs w:val="24"/>
          <w:lang w:eastAsia="hu-HU"/>
        </w:rPr>
        <w:t>napközis</w:t>
      </w:r>
      <w:proofErr w:type="spellEnd"/>
      <w:r w:rsidRPr="00ED4534">
        <w:rPr>
          <w:rFonts w:ascii="Times New Roman" w:eastAsia="Times New Roman" w:hAnsi="Times New Roman" w:cs="Times New Roman"/>
          <w:sz w:val="24"/>
          <w:szCs w:val="24"/>
          <w:lang w:eastAsia="hu-HU"/>
        </w:rPr>
        <w:t xml:space="preserve"> táborok, táborok)</w:t>
      </w:r>
    </w:p>
    <w:p w:rsidR="00ED4534" w:rsidRPr="00ED4534" w:rsidRDefault="00ED4534" w:rsidP="00ED4534">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hu-HU"/>
        </w:rPr>
      </w:pPr>
      <w:r w:rsidRPr="00ED4534">
        <w:rPr>
          <w:rFonts w:ascii="Times New Roman" w:eastAsia="Times New Roman" w:hAnsi="Times New Roman" w:cs="Times New Roman"/>
          <w:sz w:val="24"/>
          <w:szCs w:val="24"/>
          <w:lang w:eastAsia="hu-HU"/>
        </w:rPr>
        <w:t xml:space="preserve">kulturális és közösségi (Kult. és </w:t>
      </w:r>
      <w:proofErr w:type="spellStart"/>
      <w:r w:rsidRPr="00ED4534">
        <w:rPr>
          <w:rFonts w:ascii="Times New Roman" w:eastAsia="Times New Roman" w:hAnsi="Times New Roman" w:cs="Times New Roman"/>
          <w:sz w:val="24"/>
          <w:szCs w:val="24"/>
          <w:lang w:eastAsia="hu-HU"/>
        </w:rPr>
        <w:t>Konf</w:t>
      </w:r>
      <w:proofErr w:type="spellEnd"/>
      <w:r w:rsidRPr="00ED4534">
        <w:rPr>
          <w:rFonts w:ascii="Times New Roman" w:eastAsia="Times New Roman" w:hAnsi="Times New Roman" w:cs="Times New Roman"/>
          <w:sz w:val="24"/>
          <w:szCs w:val="24"/>
          <w:lang w:eastAsia="hu-HU"/>
        </w:rPr>
        <w:t>. központ, könyvtár, múzeum)</w:t>
      </w:r>
    </w:p>
    <w:p w:rsidR="00ED4534" w:rsidRPr="00ED4534" w:rsidRDefault="00ED4534" w:rsidP="00ED4534">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hu-HU"/>
        </w:rPr>
      </w:pPr>
      <w:r w:rsidRPr="00ED4534">
        <w:rPr>
          <w:rFonts w:ascii="Times New Roman" w:eastAsia="Times New Roman" w:hAnsi="Times New Roman" w:cs="Times New Roman"/>
          <w:sz w:val="24"/>
          <w:szCs w:val="24"/>
          <w:lang w:eastAsia="hu-HU"/>
        </w:rPr>
        <w:t>környezet- és természetvédelmi</w:t>
      </w:r>
    </w:p>
    <w:p w:rsidR="00ED4534" w:rsidRPr="00ED4534" w:rsidRDefault="00ED4534" w:rsidP="00ED4534">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hu-HU"/>
        </w:rPr>
      </w:pPr>
      <w:r w:rsidRPr="00ED4534">
        <w:rPr>
          <w:rFonts w:ascii="Times New Roman" w:eastAsia="Times New Roman" w:hAnsi="Times New Roman" w:cs="Times New Roman"/>
          <w:sz w:val="24"/>
          <w:szCs w:val="24"/>
          <w:lang w:eastAsia="hu-HU"/>
        </w:rPr>
        <w:t>katasztrófavédelmi</w:t>
      </w:r>
    </w:p>
    <w:p w:rsidR="00ED4534" w:rsidRPr="00ED4534" w:rsidRDefault="00ED4534" w:rsidP="00ED4534">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hu-HU"/>
        </w:rPr>
      </w:pPr>
      <w:r w:rsidRPr="00ED4534">
        <w:rPr>
          <w:rFonts w:ascii="Times New Roman" w:eastAsia="Times New Roman" w:hAnsi="Times New Roman" w:cs="Times New Roman"/>
          <w:sz w:val="24"/>
          <w:szCs w:val="24"/>
          <w:lang w:eastAsia="hu-HU"/>
        </w:rPr>
        <w:t>óvodás korú, SNI gyerekekkel, idős emberekkel közös sport- és szabadidős tevékenység (óvoda)</w:t>
      </w:r>
    </w:p>
    <w:p w:rsidR="00ED4534" w:rsidRPr="00ED4534" w:rsidRDefault="00ED4534" w:rsidP="00ED4534">
      <w:pPr>
        <w:spacing w:before="100" w:beforeAutospacing="1" w:after="100" w:afterAutospacing="1" w:line="240" w:lineRule="auto"/>
        <w:rPr>
          <w:rFonts w:ascii="Times New Roman" w:eastAsia="Times New Roman" w:hAnsi="Times New Roman" w:cs="Times New Roman"/>
          <w:sz w:val="24"/>
          <w:szCs w:val="24"/>
          <w:lang w:eastAsia="hu-HU"/>
        </w:rPr>
      </w:pPr>
      <w:r w:rsidRPr="00ED4534">
        <w:rPr>
          <w:rFonts w:ascii="Times New Roman" w:eastAsia="Times New Roman" w:hAnsi="Times New Roman" w:cs="Times New Roman"/>
          <w:i/>
          <w:iCs/>
          <w:sz w:val="24"/>
          <w:szCs w:val="24"/>
          <w:lang w:eastAsia="hu-HU"/>
        </w:rPr>
        <w:t xml:space="preserve">(3): </w:t>
      </w:r>
      <w:r w:rsidRPr="00ED4534">
        <w:rPr>
          <w:rFonts w:ascii="Times New Roman" w:eastAsia="Times New Roman" w:hAnsi="Times New Roman" w:cs="Times New Roman"/>
          <w:sz w:val="24"/>
          <w:szCs w:val="24"/>
          <w:lang w:eastAsia="hu-HU"/>
        </w:rPr>
        <w:t>szükség szerint mentort kell biztosítani</w:t>
      </w:r>
      <w:r w:rsidRPr="00ED4534">
        <w:rPr>
          <w:rFonts w:ascii="Times New Roman" w:eastAsia="Times New Roman" w:hAnsi="Times New Roman" w:cs="Times New Roman"/>
          <w:sz w:val="24"/>
          <w:szCs w:val="24"/>
          <w:lang w:eastAsia="hu-HU"/>
        </w:rPr>
        <w:br/>
      </w:r>
      <w:r w:rsidRPr="00ED4534">
        <w:rPr>
          <w:rFonts w:ascii="Times New Roman" w:eastAsia="Times New Roman" w:hAnsi="Times New Roman" w:cs="Times New Roman"/>
          <w:i/>
          <w:iCs/>
          <w:sz w:val="24"/>
          <w:szCs w:val="24"/>
          <w:lang w:eastAsia="hu-HU"/>
        </w:rPr>
        <w:t xml:space="preserve">(4): </w:t>
      </w:r>
      <w:r w:rsidRPr="00ED4534">
        <w:rPr>
          <w:rFonts w:ascii="Times New Roman" w:eastAsia="Times New Roman" w:hAnsi="Times New Roman" w:cs="Times New Roman"/>
          <w:sz w:val="24"/>
          <w:szCs w:val="24"/>
          <w:lang w:eastAsia="hu-HU"/>
        </w:rPr>
        <w:t>9-11. évfolyamos tanulók számára három tanévre, arányosan elosztva szervezi meg az iskola a szolgálat teljesítését (indokolt esetben a szülő kérésére el lehet térni a tervtől)</w:t>
      </w:r>
      <w:r w:rsidRPr="00ED4534">
        <w:rPr>
          <w:rFonts w:ascii="Times New Roman" w:eastAsia="Times New Roman" w:hAnsi="Times New Roman" w:cs="Times New Roman"/>
          <w:sz w:val="24"/>
          <w:szCs w:val="24"/>
          <w:lang w:eastAsia="hu-HU"/>
        </w:rPr>
        <w:br/>
      </w:r>
      <w:r w:rsidRPr="00ED4534">
        <w:rPr>
          <w:rFonts w:ascii="Times New Roman" w:eastAsia="Times New Roman" w:hAnsi="Times New Roman" w:cs="Times New Roman"/>
          <w:i/>
          <w:iCs/>
          <w:sz w:val="24"/>
          <w:szCs w:val="24"/>
          <w:lang w:eastAsia="hu-HU"/>
        </w:rPr>
        <w:t xml:space="preserve">(5): </w:t>
      </w:r>
      <w:r w:rsidRPr="00ED4534">
        <w:rPr>
          <w:rFonts w:ascii="Times New Roman" w:eastAsia="Times New Roman" w:hAnsi="Times New Roman" w:cs="Times New Roman"/>
          <w:sz w:val="24"/>
          <w:szCs w:val="24"/>
          <w:lang w:eastAsia="hu-HU"/>
        </w:rPr>
        <w:t>A koordináló pedagógus az 50 órán belül – a mentorral közösen – legfeljebb 5 órás felkészítő, 5 órás záró foglalkozást tart.</w:t>
      </w:r>
      <w:r w:rsidRPr="00ED4534">
        <w:rPr>
          <w:rFonts w:ascii="Times New Roman" w:eastAsia="Times New Roman" w:hAnsi="Times New Roman" w:cs="Times New Roman"/>
          <w:sz w:val="24"/>
          <w:szCs w:val="24"/>
          <w:lang w:eastAsia="hu-HU"/>
        </w:rPr>
        <w:br/>
      </w:r>
      <w:r w:rsidRPr="00ED4534">
        <w:rPr>
          <w:rFonts w:ascii="Times New Roman" w:eastAsia="Times New Roman" w:hAnsi="Times New Roman" w:cs="Times New Roman"/>
          <w:i/>
          <w:iCs/>
          <w:sz w:val="24"/>
          <w:szCs w:val="24"/>
          <w:lang w:eastAsia="hu-HU"/>
        </w:rPr>
        <w:t xml:space="preserve">(6): </w:t>
      </w:r>
      <w:r w:rsidRPr="00ED4534">
        <w:rPr>
          <w:rFonts w:ascii="Times New Roman" w:eastAsia="Times New Roman" w:hAnsi="Times New Roman" w:cs="Times New Roman"/>
          <w:sz w:val="24"/>
          <w:szCs w:val="24"/>
          <w:lang w:eastAsia="hu-HU"/>
        </w:rPr>
        <w:t>Egy órán 60 perc közösségi szolgálati idő értendő, melybe az utazás nem számítható be.</w:t>
      </w:r>
      <w:r w:rsidRPr="00ED4534">
        <w:rPr>
          <w:rFonts w:ascii="Times New Roman" w:eastAsia="Times New Roman" w:hAnsi="Times New Roman" w:cs="Times New Roman"/>
          <w:sz w:val="24"/>
          <w:szCs w:val="24"/>
          <w:lang w:eastAsia="hu-HU"/>
        </w:rPr>
        <w:br/>
      </w:r>
      <w:r w:rsidRPr="00ED4534">
        <w:rPr>
          <w:rFonts w:ascii="Times New Roman" w:eastAsia="Times New Roman" w:hAnsi="Times New Roman" w:cs="Times New Roman"/>
          <w:i/>
          <w:iCs/>
          <w:sz w:val="24"/>
          <w:szCs w:val="24"/>
          <w:lang w:eastAsia="hu-HU"/>
        </w:rPr>
        <w:t xml:space="preserve">(7): </w:t>
      </w:r>
      <w:r w:rsidRPr="00ED4534">
        <w:rPr>
          <w:rFonts w:ascii="Times New Roman" w:eastAsia="Times New Roman" w:hAnsi="Times New Roman" w:cs="Times New Roman"/>
          <w:sz w:val="24"/>
          <w:szCs w:val="24"/>
          <w:lang w:eastAsia="hu-HU"/>
        </w:rPr>
        <w:t>Alkalmanként legkevesebb 1, legfeljebb 3 órás időkeretben végezhető szolgálat.</w:t>
      </w:r>
      <w:r w:rsidRPr="00ED4534">
        <w:rPr>
          <w:rFonts w:ascii="Times New Roman" w:eastAsia="Times New Roman" w:hAnsi="Times New Roman" w:cs="Times New Roman"/>
          <w:sz w:val="24"/>
          <w:szCs w:val="24"/>
          <w:lang w:eastAsia="hu-HU"/>
        </w:rPr>
        <w:br/>
      </w:r>
      <w:r w:rsidRPr="00ED4534">
        <w:rPr>
          <w:rFonts w:ascii="Times New Roman" w:eastAsia="Times New Roman" w:hAnsi="Times New Roman" w:cs="Times New Roman"/>
          <w:i/>
          <w:iCs/>
          <w:sz w:val="24"/>
          <w:szCs w:val="24"/>
          <w:lang w:eastAsia="hu-HU"/>
        </w:rPr>
        <w:t>(8):</w:t>
      </w:r>
      <w:r w:rsidRPr="00ED4534">
        <w:rPr>
          <w:rFonts w:ascii="Times New Roman" w:eastAsia="Times New Roman" w:hAnsi="Times New Roman" w:cs="Times New Roman"/>
          <w:sz w:val="24"/>
          <w:szCs w:val="24"/>
          <w:lang w:eastAsia="hu-HU"/>
        </w:rPr>
        <w:t xml:space="preserve"> A közösségi szolgálatról a tanuló naplót köteles vezetni.</w:t>
      </w:r>
      <w:r w:rsidRPr="00ED4534">
        <w:rPr>
          <w:rFonts w:ascii="Times New Roman" w:eastAsia="Times New Roman" w:hAnsi="Times New Roman" w:cs="Times New Roman"/>
          <w:sz w:val="24"/>
          <w:szCs w:val="24"/>
          <w:lang w:eastAsia="hu-HU"/>
        </w:rPr>
        <w:br/>
      </w:r>
      <w:r w:rsidRPr="00ED4534">
        <w:rPr>
          <w:rFonts w:ascii="Times New Roman" w:eastAsia="Times New Roman" w:hAnsi="Times New Roman" w:cs="Times New Roman"/>
          <w:i/>
          <w:iCs/>
          <w:sz w:val="24"/>
          <w:szCs w:val="24"/>
          <w:lang w:eastAsia="hu-HU"/>
        </w:rPr>
        <w:t>(9):</w:t>
      </w:r>
      <w:r w:rsidRPr="00ED4534">
        <w:rPr>
          <w:rFonts w:ascii="Times New Roman" w:eastAsia="Times New Roman" w:hAnsi="Times New Roman" w:cs="Times New Roman"/>
          <w:sz w:val="24"/>
          <w:szCs w:val="24"/>
          <w:lang w:eastAsia="hu-HU"/>
        </w:rPr>
        <w:t xml:space="preserve"> A dokumentálás kötelező eleme:</w:t>
      </w:r>
    </w:p>
    <w:p w:rsidR="00ED4534" w:rsidRPr="00ED4534" w:rsidRDefault="00ED4534" w:rsidP="00ED4534">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hu-HU"/>
        </w:rPr>
      </w:pPr>
      <w:r w:rsidRPr="00ED4534">
        <w:rPr>
          <w:rFonts w:ascii="Times New Roman" w:eastAsia="Times New Roman" w:hAnsi="Times New Roman" w:cs="Times New Roman"/>
          <w:sz w:val="24"/>
          <w:szCs w:val="24"/>
          <w:lang w:eastAsia="hu-HU"/>
        </w:rPr>
        <w:t>jelentkezési lap (jelentkezés ténye, tervezett hely, idő, szülő egyetértő nyilatkozata)</w:t>
      </w:r>
    </w:p>
    <w:p w:rsidR="00ED4534" w:rsidRPr="00ED4534" w:rsidRDefault="00ED4534" w:rsidP="00ED4534">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hu-HU"/>
        </w:rPr>
      </w:pPr>
      <w:r w:rsidRPr="00ED4534">
        <w:rPr>
          <w:rFonts w:ascii="Times New Roman" w:eastAsia="Times New Roman" w:hAnsi="Times New Roman" w:cs="Times New Roman"/>
          <w:sz w:val="24"/>
          <w:szCs w:val="24"/>
          <w:lang w:eastAsia="hu-HU"/>
        </w:rPr>
        <w:t>az osztálynaplóban, törzskönyvben dokumentálás</w:t>
      </w:r>
    </w:p>
    <w:p w:rsidR="00ED4534" w:rsidRPr="00ED4534" w:rsidRDefault="00ED4534" w:rsidP="00ED4534">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hu-HU"/>
        </w:rPr>
      </w:pPr>
      <w:r w:rsidRPr="00ED4534">
        <w:rPr>
          <w:rFonts w:ascii="Times New Roman" w:eastAsia="Times New Roman" w:hAnsi="Times New Roman" w:cs="Times New Roman"/>
          <w:sz w:val="24"/>
          <w:szCs w:val="24"/>
          <w:lang w:eastAsia="hu-HU"/>
        </w:rPr>
        <w:t>a teljesítésről két példányban igazolás (tanuló, intézmény)</w:t>
      </w:r>
    </w:p>
    <w:p w:rsidR="00ED4534" w:rsidRPr="00ED4534" w:rsidRDefault="00ED4534" w:rsidP="00ED4534">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hu-HU"/>
        </w:rPr>
      </w:pPr>
      <w:r w:rsidRPr="00ED4534">
        <w:rPr>
          <w:rFonts w:ascii="Times New Roman" w:eastAsia="Times New Roman" w:hAnsi="Times New Roman" w:cs="Times New Roman"/>
          <w:sz w:val="24"/>
          <w:szCs w:val="24"/>
          <w:lang w:eastAsia="hu-HU"/>
        </w:rPr>
        <w:t>a dokumentumok kezelését az iratkezelési szabályzat rögzíti</w:t>
      </w:r>
    </w:p>
    <w:p w:rsidR="00ED4534" w:rsidRPr="00ED4534" w:rsidRDefault="00ED4534" w:rsidP="00ED4534">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hu-HU"/>
        </w:rPr>
      </w:pPr>
      <w:r w:rsidRPr="00ED4534">
        <w:rPr>
          <w:rFonts w:ascii="Times New Roman" w:eastAsia="Times New Roman" w:hAnsi="Times New Roman" w:cs="Times New Roman"/>
          <w:sz w:val="24"/>
          <w:szCs w:val="24"/>
          <w:lang w:eastAsia="hu-HU"/>
        </w:rPr>
        <w:t>iskolán kívüli szervezetekkel együttműködési megállapodást kell kötni</w:t>
      </w:r>
    </w:p>
    <w:p w:rsidR="00ED4534" w:rsidRPr="00ED4534" w:rsidRDefault="00ED4534" w:rsidP="00ED4534">
      <w:pPr>
        <w:spacing w:before="100" w:beforeAutospacing="1" w:after="100" w:afterAutospacing="1" w:line="240" w:lineRule="auto"/>
        <w:jc w:val="both"/>
        <w:rPr>
          <w:rFonts w:ascii="Times New Roman" w:eastAsia="Times New Roman" w:hAnsi="Times New Roman" w:cs="Times New Roman"/>
          <w:sz w:val="24"/>
          <w:szCs w:val="24"/>
          <w:lang w:eastAsia="hu-HU"/>
        </w:rPr>
      </w:pPr>
      <w:r w:rsidRPr="00ED4534">
        <w:rPr>
          <w:rFonts w:ascii="Times New Roman" w:eastAsia="Times New Roman" w:hAnsi="Times New Roman" w:cs="Times New Roman"/>
          <w:b/>
          <w:bCs/>
          <w:i/>
          <w:iCs/>
          <w:sz w:val="24"/>
          <w:szCs w:val="24"/>
          <w:lang w:eastAsia="hu-HU"/>
        </w:rPr>
        <w:t>A közérdekű önkéntes tevékenységről szóló 2005. évi LXXXVIII. törvény</w:t>
      </w:r>
    </w:p>
    <w:p w:rsidR="00ED4534" w:rsidRPr="00ED4534" w:rsidRDefault="00ED4534" w:rsidP="00ED4534">
      <w:pPr>
        <w:spacing w:before="100" w:beforeAutospacing="1" w:after="100" w:afterAutospacing="1" w:line="240" w:lineRule="auto"/>
        <w:jc w:val="both"/>
        <w:rPr>
          <w:rFonts w:ascii="Times New Roman" w:eastAsia="Times New Roman" w:hAnsi="Times New Roman" w:cs="Times New Roman"/>
          <w:sz w:val="24"/>
          <w:szCs w:val="24"/>
          <w:lang w:eastAsia="hu-HU"/>
        </w:rPr>
      </w:pPr>
      <w:r w:rsidRPr="00ED4534">
        <w:rPr>
          <w:rFonts w:ascii="Times New Roman" w:eastAsia="Times New Roman" w:hAnsi="Times New Roman" w:cs="Times New Roman"/>
          <w:i/>
          <w:iCs/>
          <w:sz w:val="24"/>
          <w:szCs w:val="24"/>
          <w:lang w:eastAsia="hu-HU"/>
        </w:rPr>
        <w:t xml:space="preserve">3. § (1): </w:t>
      </w:r>
      <w:r w:rsidRPr="00ED4534">
        <w:rPr>
          <w:rFonts w:ascii="Times New Roman" w:eastAsia="Times New Roman" w:hAnsi="Times New Roman" w:cs="Times New Roman"/>
          <w:sz w:val="24"/>
          <w:szCs w:val="24"/>
          <w:lang w:eastAsia="hu-HU"/>
        </w:rPr>
        <w:t xml:space="preserve">Fogadó szervezet lehet: helyi, nemzetiségi önkormányzat (idős személyek ellátása, gondozása, helyi közfeladatok ellátása, szociálisan rászorult személyek segítése, gyermekek </w:t>
      </w:r>
      <w:r w:rsidRPr="00ED4534">
        <w:rPr>
          <w:rFonts w:ascii="Times New Roman" w:eastAsia="Times New Roman" w:hAnsi="Times New Roman" w:cs="Times New Roman"/>
          <w:sz w:val="24"/>
          <w:szCs w:val="24"/>
          <w:lang w:eastAsia="hu-HU"/>
        </w:rPr>
        <w:lastRenderedPageBreak/>
        <w:t>kísérésének segítése), költségvetési szerv, civil szervezetek, egyházi jogi személy, szociális, gyermekjóléti, gyermekvédelmi, egészségügyi, közoktatási, felsőoktatási, muzeális, nyilvános könyvtár, levéltár, közművelődési intézmény.</w:t>
      </w:r>
      <w:r w:rsidRPr="00ED4534">
        <w:rPr>
          <w:rFonts w:ascii="Times New Roman" w:eastAsia="Times New Roman" w:hAnsi="Times New Roman" w:cs="Times New Roman"/>
          <w:sz w:val="24"/>
          <w:szCs w:val="24"/>
          <w:lang w:eastAsia="hu-HU"/>
        </w:rPr>
        <w:br/>
      </w:r>
      <w:r w:rsidRPr="00ED4534">
        <w:rPr>
          <w:rFonts w:ascii="Times New Roman" w:eastAsia="Times New Roman" w:hAnsi="Times New Roman" w:cs="Times New Roman"/>
          <w:i/>
          <w:iCs/>
          <w:sz w:val="24"/>
          <w:szCs w:val="24"/>
          <w:lang w:eastAsia="hu-HU"/>
        </w:rPr>
        <w:t>5. § (3):</w:t>
      </w:r>
      <w:r w:rsidRPr="00ED4534">
        <w:rPr>
          <w:rFonts w:ascii="Times New Roman" w:eastAsia="Times New Roman" w:hAnsi="Times New Roman" w:cs="Times New Roman"/>
          <w:sz w:val="24"/>
          <w:szCs w:val="24"/>
          <w:lang w:eastAsia="hu-HU"/>
        </w:rPr>
        <w:t xml:space="preserve"> A 18. életévét be nem töltött önkéntes tevékenységét 20 óra és 6 óra között nem végezheti.</w:t>
      </w:r>
      <w:r w:rsidRPr="00ED4534">
        <w:rPr>
          <w:rFonts w:ascii="Times New Roman" w:eastAsia="Times New Roman" w:hAnsi="Times New Roman" w:cs="Times New Roman"/>
          <w:sz w:val="24"/>
          <w:szCs w:val="24"/>
          <w:lang w:eastAsia="hu-HU"/>
        </w:rPr>
        <w:br/>
      </w:r>
      <w:r w:rsidRPr="00ED4534">
        <w:rPr>
          <w:rFonts w:ascii="Times New Roman" w:eastAsia="Times New Roman" w:hAnsi="Times New Roman" w:cs="Times New Roman"/>
          <w:i/>
          <w:iCs/>
          <w:sz w:val="24"/>
          <w:szCs w:val="24"/>
          <w:lang w:eastAsia="hu-HU"/>
        </w:rPr>
        <w:t xml:space="preserve">(4): </w:t>
      </w:r>
      <w:r w:rsidRPr="00ED4534">
        <w:rPr>
          <w:rFonts w:ascii="Times New Roman" w:eastAsia="Times New Roman" w:hAnsi="Times New Roman" w:cs="Times New Roman"/>
          <w:sz w:val="24"/>
          <w:szCs w:val="24"/>
          <w:lang w:eastAsia="hu-HU"/>
        </w:rPr>
        <w:t>A 16. életévét be nem töltött önkéntes tevékenységre fordítható ideje nem haladhatja meg</w:t>
      </w:r>
    </w:p>
    <w:p w:rsidR="00ED4534" w:rsidRPr="00ED4534" w:rsidRDefault="00ED4534" w:rsidP="00ED4534">
      <w:pPr>
        <w:spacing w:before="100" w:beforeAutospacing="1" w:after="100" w:afterAutospacing="1" w:line="240" w:lineRule="auto"/>
        <w:rPr>
          <w:rFonts w:ascii="Times New Roman" w:eastAsia="Times New Roman" w:hAnsi="Times New Roman" w:cs="Times New Roman"/>
          <w:sz w:val="24"/>
          <w:szCs w:val="24"/>
          <w:lang w:eastAsia="hu-HU"/>
        </w:rPr>
      </w:pPr>
      <w:bookmarkStart w:id="0" w:name="_GoBack"/>
      <w:bookmarkEnd w:id="0"/>
      <w:r w:rsidRPr="00ED4534">
        <w:rPr>
          <w:rFonts w:ascii="Times New Roman" w:eastAsia="Times New Roman" w:hAnsi="Times New Roman" w:cs="Times New Roman"/>
          <w:sz w:val="24"/>
          <w:szCs w:val="24"/>
          <w:lang w:eastAsia="hu-HU"/>
        </w:rPr>
        <w:t>tanítási szünet alatt a napi 3, heti 12 órát, heti 1 nap pihenéssel,</w:t>
      </w:r>
      <w:r w:rsidRPr="00ED4534">
        <w:rPr>
          <w:rFonts w:ascii="Times New Roman" w:eastAsia="Times New Roman" w:hAnsi="Times New Roman" w:cs="Times New Roman"/>
          <w:sz w:val="24"/>
          <w:szCs w:val="24"/>
          <w:lang w:eastAsia="hu-HU"/>
        </w:rPr>
        <w:br/>
        <w:t>tanítási időben a heti 6 órát,</w:t>
      </w:r>
      <w:r w:rsidRPr="00ED4534">
        <w:rPr>
          <w:rFonts w:ascii="Times New Roman" w:eastAsia="Times New Roman" w:hAnsi="Times New Roman" w:cs="Times New Roman"/>
          <w:sz w:val="24"/>
          <w:szCs w:val="24"/>
          <w:lang w:eastAsia="hu-HU"/>
        </w:rPr>
        <w:br/>
        <w:t>tanítási napon a napi 2 órát,</w:t>
      </w:r>
      <w:r w:rsidRPr="00ED4534">
        <w:rPr>
          <w:rFonts w:ascii="Times New Roman" w:eastAsia="Times New Roman" w:hAnsi="Times New Roman" w:cs="Times New Roman"/>
          <w:sz w:val="24"/>
          <w:szCs w:val="24"/>
          <w:lang w:eastAsia="hu-HU"/>
        </w:rPr>
        <w:br/>
        <w:t>tanítási napon kívül a napi 3 órát.</w:t>
      </w:r>
    </w:p>
    <w:p w:rsidR="00ED4534" w:rsidRPr="00ED4534" w:rsidRDefault="00ED4534" w:rsidP="00ED4534">
      <w:pPr>
        <w:spacing w:before="100" w:beforeAutospacing="1" w:after="100" w:afterAutospacing="1" w:line="240" w:lineRule="auto"/>
        <w:rPr>
          <w:rFonts w:ascii="Times New Roman" w:eastAsia="Times New Roman" w:hAnsi="Times New Roman" w:cs="Times New Roman"/>
          <w:sz w:val="24"/>
          <w:szCs w:val="24"/>
          <w:lang w:eastAsia="hu-HU"/>
        </w:rPr>
      </w:pPr>
      <w:r w:rsidRPr="00ED4534">
        <w:rPr>
          <w:rFonts w:ascii="Times New Roman" w:eastAsia="Times New Roman" w:hAnsi="Times New Roman" w:cs="Times New Roman"/>
          <w:i/>
          <w:iCs/>
          <w:sz w:val="24"/>
          <w:szCs w:val="24"/>
          <w:lang w:eastAsia="hu-HU"/>
        </w:rPr>
        <w:t xml:space="preserve">(5): </w:t>
      </w:r>
      <w:r w:rsidRPr="00ED4534">
        <w:rPr>
          <w:rFonts w:ascii="Times New Roman" w:eastAsia="Times New Roman" w:hAnsi="Times New Roman" w:cs="Times New Roman"/>
          <w:sz w:val="24"/>
          <w:szCs w:val="24"/>
          <w:lang w:eastAsia="hu-HU"/>
        </w:rPr>
        <w:t>A 16. életévet betöltött, de 18. életévét be nem töltött önkéntes tevékenységre fordítható ideje nem haladhatja meg a napi 4 és fél órát, a heti 18 órát.</w:t>
      </w:r>
      <w:r w:rsidRPr="00ED4534">
        <w:rPr>
          <w:rFonts w:ascii="Times New Roman" w:eastAsia="Times New Roman" w:hAnsi="Times New Roman" w:cs="Times New Roman"/>
          <w:sz w:val="24"/>
          <w:szCs w:val="24"/>
          <w:lang w:eastAsia="hu-HU"/>
        </w:rPr>
        <w:br/>
      </w:r>
      <w:r w:rsidRPr="00ED4534">
        <w:rPr>
          <w:rFonts w:ascii="Times New Roman" w:eastAsia="Times New Roman" w:hAnsi="Times New Roman" w:cs="Times New Roman"/>
          <w:i/>
          <w:iCs/>
          <w:sz w:val="24"/>
          <w:szCs w:val="24"/>
          <w:lang w:eastAsia="hu-HU"/>
        </w:rPr>
        <w:t xml:space="preserve">(6): </w:t>
      </w:r>
      <w:r w:rsidRPr="00ED4534">
        <w:rPr>
          <w:rFonts w:ascii="Times New Roman" w:eastAsia="Times New Roman" w:hAnsi="Times New Roman" w:cs="Times New Roman"/>
          <w:sz w:val="24"/>
          <w:szCs w:val="24"/>
          <w:lang w:eastAsia="hu-HU"/>
        </w:rPr>
        <w:t>A 18. életévét be nem töltött önkéntes a tevékenység befejezése és másnapi megkezdése között legalább 14 óra pihenőidőt kell biztosítani.</w:t>
      </w:r>
      <w:r w:rsidRPr="00ED4534">
        <w:rPr>
          <w:rFonts w:ascii="Times New Roman" w:eastAsia="Times New Roman" w:hAnsi="Times New Roman" w:cs="Times New Roman"/>
          <w:sz w:val="24"/>
          <w:szCs w:val="24"/>
          <w:lang w:eastAsia="hu-HU"/>
        </w:rPr>
        <w:br/>
      </w:r>
      <w:r w:rsidRPr="00ED4534">
        <w:rPr>
          <w:rFonts w:ascii="Times New Roman" w:eastAsia="Times New Roman" w:hAnsi="Times New Roman" w:cs="Times New Roman"/>
          <w:i/>
          <w:iCs/>
          <w:sz w:val="24"/>
          <w:szCs w:val="24"/>
          <w:lang w:eastAsia="hu-HU"/>
        </w:rPr>
        <w:t xml:space="preserve">8. § (1)–(2): </w:t>
      </w:r>
      <w:r w:rsidRPr="00ED4534">
        <w:rPr>
          <w:rFonts w:ascii="Times New Roman" w:eastAsia="Times New Roman" w:hAnsi="Times New Roman" w:cs="Times New Roman"/>
          <w:sz w:val="24"/>
          <w:szCs w:val="24"/>
          <w:lang w:eastAsia="hu-HU"/>
        </w:rPr>
        <w:t>A befogadó intézmény kötelezettségei (biztonságos munkavégzés, pihenőidő, ismeretek, kiskorú önkéntes felügyelete)</w:t>
      </w:r>
      <w:r w:rsidRPr="00ED4534">
        <w:rPr>
          <w:rFonts w:ascii="Times New Roman" w:eastAsia="Times New Roman" w:hAnsi="Times New Roman" w:cs="Times New Roman"/>
          <w:sz w:val="24"/>
          <w:szCs w:val="24"/>
          <w:lang w:eastAsia="hu-HU"/>
        </w:rPr>
        <w:br/>
      </w:r>
      <w:r w:rsidRPr="00ED4534">
        <w:rPr>
          <w:rFonts w:ascii="Times New Roman" w:eastAsia="Times New Roman" w:hAnsi="Times New Roman" w:cs="Times New Roman"/>
          <w:i/>
          <w:iCs/>
          <w:sz w:val="24"/>
          <w:szCs w:val="24"/>
          <w:lang w:eastAsia="hu-HU"/>
        </w:rPr>
        <w:t xml:space="preserve">9. §: </w:t>
      </w:r>
      <w:r w:rsidRPr="00ED4534">
        <w:rPr>
          <w:rFonts w:ascii="Times New Roman" w:eastAsia="Times New Roman" w:hAnsi="Times New Roman" w:cs="Times New Roman"/>
          <w:sz w:val="24"/>
          <w:szCs w:val="24"/>
          <w:lang w:eastAsia="hu-HU"/>
        </w:rPr>
        <w:t>Az önkéntes kötelességei (előírások betartása)</w:t>
      </w:r>
      <w:r w:rsidRPr="00ED4534">
        <w:rPr>
          <w:rFonts w:ascii="Times New Roman" w:eastAsia="Times New Roman" w:hAnsi="Times New Roman" w:cs="Times New Roman"/>
          <w:sz w:val="24"/>
          <w:szCs w:val="24"/>
          <w:lang w:eastAsia="hu-HU"/>
        </w:rPr>
        <w:br/>
      </w:r>
      <w:r w:rsidRPr="00ED4534">
        <w:rPr>
          <w:rFonts w:ascii="Times New Roman" w:eastAsia="Times New Roman" w:hAnsi="Times New Roman" w:cs="Times New Roman"/>
          <w:i/>
          <w:iCs/>
          <w:sz w:val="24"/>
          <w:szCs w:val="24"/>
          <w:lang w:eastAsia="hu-HU"/>
        </w:rPr>
        <w:t>10 §:</w:t>
      </w:r>
      <w:r w:rsidRPr="00ED4534">
        <w:rPr>
          <w:rFonts w:ascii="Times New Roman" w:eastAsia="Times New Roman" w:hAnsi="Times New Roman" w:cs="Times New Roman"/>
          <w:sz w:val="24"/>
          <w:szCs w:val="24"/>
          <w:lang w:eastAsia="hu-HU"/>
        </w:rPr>
        <w:t xml:space="preserve"> Az önkéntes nem felel a károkozásért, ha a figyelemfelhívási kötelezettségének eleget tett.</w:t>
      </w:r>
    </w:p>
    <w:p w:rsidR="00ED4534" w:rsidRPr="00ED4534" w:rsidRDefault="00ED4534" w:rsidP="00ED4534">
      <w:pPr>
        <w:spacing w:before="100" w:beforeAutospacing="1" w:after="100" w:afterAutospacing="1" w:line="240" w:lineRule="auto"/>
        <w:jc w:val="both"/>
        <w:rPr>
          <w:rFonts w:ascii="Times New Roman" w:eastAsia="Times New Roman" w:hAnsi="Times New Roman" w:cs="Times New Roman"/>
          <w:sz w:val="24"/>
          <w:szCs w:val="24"/>
          <w:lang w:eastAsia="hu-HU"/>
        </w:rPr>
      </w:pPr>
      <w:r w:rsidRPr="00ED4534">
        <w:rPr>
          <w:rFonts w:ascii="Times New Roman" w:eastAsia="Times New Roman" w:hAnsi="Times New Roman" w:cs="Times New Roman"/>
          <w:b/>
          <w:bCs/>
          <w:i/>
          <w:iCs/>
          <w:sz w:val="24"/>
          <w:szCs w:val="24"/>
          <w:lang w:eastAsia="hu-HU"/>
        </w:rPr>
        <w:t>A Nemzeti Önkéntes Stratégia 2012-2020 elfogadásáról és a végrehajtásához szükséges középtávú feladatokról szóló 1068/2012. Kormányhatározat</w:t>
      </w:r>
    </w:p>
    <w:p w:rsidR="00ED4534" w:rsidRPr="00ED4534" w:rsidRDefault="00ED4534" w:rsidP="00ED4534">
      <w:pPr>
        <w:spacing w:before="100" w:beforeAutospacing="1" w:after="100" w:afterAutospacing="1" w:line="240" w:lineRule="auto"/>
        <w:jc w:val="both"/>
        <w:rPr>
          <w:rFonts w:ascii="Times New Roman" w:eastAsia="Times New Roman" w:hAnsi="Times New Roman" w:cs="Times New Roman"/>
          <w:sz w:val="24"/>
          <w:szCs w:val="24"/>
          <w:lang w:eastAsia="hu-HU"/>
        </w:rPr>
      </w:pPr>
      <w:r w:rsidRPr="00ED4534">
        <w:rPr>
          <w:rFonts w:ascii="Times New Roman" w:eastAsia="Times New Roman" w:hAnsi="Times New Roman" w:cs="Times New Roman"/>
          <w:sz w:val="24"/>
          <w:szCs w:val="24"/>
          <w:lang w:eastAsia="hu-HU"/>
        </w:rPr>
        <w:t>Az önkéntesség meghatározása.</w:t>
      </w:r>
    </w:p>
    <w:p w:rsidR="00ED4534" w:rsidRPr="00ED4534" w:rsidRDefault="00ED4534" w:rsidP="00ED4534">
      <w:pPr>
        <w:spacing w:before="100" w:beforeAutospacing="1" w:after="100" w:afterAutospacing="1" w:line="240" w:lineRule="auto"/>
        <w:jc w:val="both"/>
        <w:rPr>
          <w:rFonts w:ascii="Times New Roman" w:eastAsia="Times New Roman" w:hAnsi="Times New Roman" w:cs="Times New Roman"/>
          <w:sz w:val="24"/>
          <w:szCs w:val="24"/>
          <w:lang w:eastAsia="hu-HU"/>
        </w:rPr>
      </w:pPr>
      <w:r w:rsidRPr="00ED4534">
        <w:rPr>
          <w:rFonts w:ascii="Times New Roman" w:eastAsia="Times New Roman" w:hAnsi="Times New Roman" w:cs="Times New Roman"/>
          <w:b/>
          <w:bCs/>
          <w:i/>
          <w:iCs/>
          <w:sz w:val="24"/>
          <w:szCs w:val="24"/>
          <w:lang w:eastAsia="hu-HU"/>
        </w:rPr>
        <w:t>Az egyesülési jogról, a közhasznú jogállásról, valamint a civil szervezetek működéséről és támogatásáról szóló 2011. évi CLXXV. törvény</w:t>
      </w:r>
    </w:p>
    <w:p w:rsidR="00ED4534" w:rsidRPr="00ED4534" w:rsidRDefault="00ED4534" w:rsidP="00ED4534">
      <w:pPr>
        <w:spacing w:before="100" w:beforeAutospacing="1" w:after="100" w:afterAutospacing="1" w:line="240" w:lineRule="auto"/>
        <w:jc w:val="both"/>
        <w:rPr>
          <w:rFonts w:ascii="Times New Roman" w:eastAsia="Times New Roman" w:hAnsi="Times New Roman" w:cs="Times New Roman"/>
          <w:sz w:val="24"/>
          <w:szCs w:val="24"/>
          <w:lang w:eastAsia="hu-HU"/>
        </w:rPr>
      </w:pPr>
      <w:r w:rsidRPr="00ED4534">
        <w:rPr>
          <w:rFonts w:ascii="Times New Roman" w:eastAsia="Times New Roman" w:hAnsi="Times New Roman" w:cs="Times New Roman"/>
          <w:b/>
          <w:bCs/>
          <w:sz w:val="24"/>
          <w:szCs w:val="24"/>
          <w:lang w:eastAsia="hu-HU"/>
        </w:rPr>
        <w:t>A tevékenység megszervezése az iskolában</w:t>
      </w:r>
    </w:p>
    <w:p w:rsidR="00ED4534" w:rsidRPr="00ED4534" w:rsidRDefault="00ED4534" w:rsidP="00ED4534">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hu-HU"/>
        </w:rPr>
      </w:pPr>
      <w:r w:rsidRPr="00ED4534">
        <w:rPr>
          <w:rFonts w:ascii="Times New Roman" w:eastAsia="Times New Roman" w:hAnsi="Times New Roman" w:cs="Times New Roman"/>
          <w:sz w:val="24"/>
          <w:szCs w:val="24"/>
          <w:lang w:eastAsia="hu-HU"/>
        </w:rPr>
        <w:t>az intézményvezető kijelöli a program megvalósulásáért felelős pedagógust</w:t>
      </w:r>
    </w:p>
    <w:p w:rsidR="00ED4534" w:rsidRPr="00ED4534" w:rsidRDefault="00ED4534" w:rsidP="00ED4534">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hu-HU"/>
        </w:rPr>
      </w:pPr>
      <w:r w:rsidRPr="00ED4534">
        <w:rPr>
          <w:rFonts w:ascii="Times New Roman" w:eastAsia="Times New Roman" w:hAnsi="Times New Roman" w:cs="Times New Roman"/>
          <w:sz w:val="24"/>
          <w:szCs w:val="24"/>
          <w:lang w:eastAsia="hu-HU"/>
        </w:rPr>
        <w:t>fel kell térképezni a helyi, közvetlen környezetben lévő lehetőségeket</w:t>
      </w:r>
    </w:p>
    <w:p w:rsidR="00ED4534" w:rsidRPr="00ED4534" w:rsidRDefault="00ED4534" w:rsidP="00ED4534">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hu-HU"/>
        </w:rPr>
      </w:pPr>
      <w:r w:rsidRPr="00ED4534">
        <w:rPr>
          <w:rFonts w:ascii="Times New Roman" w:eastAsia="Times New Roman" w:hAnsi="Times New Roman" w:cs="Times New Roman"/>
          <w:sz w:val="24"/>
          <w:szCs w:val="24"/>
          <w:lang w:eastAsia="hu-HU"/>
        </w:rPr>
        <w:t>elfogadható az intézményen belül szervezett tevékenység (korrepetálás, parkrendezés)</w:t>
      </w:r>
    </w:p>
    <w:p w:rsidR="00ED4534" w:rsidRPr="00ED4534" w:rsidRDefault="00ED4534" w:rsidP="00ED4534">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hu-HU"/>
        </w:rPr>
      </w:pPr>
      <w:r w:rsidRPr="00ED4534">
        <w:rPr>
          <w:rFonts w:ascii="Times New Roman" w:eastAsia="Times New Roman" w:hAnsi="Times New Roman" w:cs="Times New Roman"/>
          <w:sz w:val="24"/>
          <w:szCs w:val="24"/>
          <w:lang w:eastAsia="hu-HU"/>
        </w:rPr>
        <w:t>a tanulók tájékoztatása a választható lehetőségekről (önkéntes választás biztosítása)</w:t>
      </w:r>
    </w:p>
    <w:p w:rsidR="00ED4534" w:rsidRPr="00ED4534" w:rsidRDefault="00ED4534" w:rsidP="00ED4534">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hu-HU"/>
        </w:rPr>
      </w:pPr>
      <w:r w:rsidRPr="00ED4534">
        <w:rPr>
          <w:rFonts w:ascii="Times New Roman" w:eastAsia="Times New Roman" w:hAnsi="Times New Roman" w:cs="Times New Roman"/>
          <w:sz w:val="24"/>
          <w:szCs w:val="24"/>
          <w:lang w:eastAsia="hu-HU"/>
        </w:rPr>
        <w:t>a szolgálat szombat, vasárnap és iskolai szünetekben is megszervezhető</w:t>
      </w:r>
    </w:p>
    <w:p w:rsidR="00ED4534" w:rsidRPr="00ED4534" w:rsidRDefault="00ED4534" w:rsidP="00ED4534">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hu-HU"/>
        </w:rPr>
      </w:pPr>
      <w:r w:rsidRPr="00ED4534">
        <w:rPr>
          <w:rFonts w:ascii="Times New Roman" w:eastAsia="Times New Roman" w:hAnsi="Times New Roman" w:cs="Times New Roman"/>
          <w:sz w:val="24"/>
          <w:szCs w:val="24"/>
          <w:lang w:eastAsia="hu-HU"/>
        </w:rPr>
        <w:t xml:space="preserve">első szülői értekezleten a szülők tájékoztatása (PP, Házirend) </w:t>
      </w:r>
    </w:p>
    <w:p w:rsidR="00ED4534" w:rsidRPr="00ED4534" w:rsidRDefault="00ED4534" w:rsidP="00ED4534">
      <w:pPr>
        <w:numPr>
          <w:ilvl w:val="1"/>
          <w:numId w:val="3"/>
        </w:numPr>
        <w:spacing w:before="100" w:beforeAutospacing="1" w:after="100" w:afterAutospacing="1" w:line="240" w:lineRule="auto"/>
        <w:jc w:val="both"/>
        <w:rPr>
          <w:rFonts w:ascii="Times New Roman" w:eastAsia="Times New Roman" w:hAnsi="Times New Roman" w:cs="Times New Roman"/>
          <w:sz w:val="24"/>
          <w:szCs w:val="24"/>
          <w:lang w:eastAsia="hu-HU"/>
        </w:rPr>
      </w:pPr>
      <w:r w:rsidRPr="00ED4534">
        <w:rPr>
          <w:rFonts w:ascii="Times New Roman" w:eastAsia="Times New Roman" w:hAnsi="Times New Roman" w:cs="Times New Roman"/>
          <w:sz w:val="24"/>
          <w:szCs w:val="24"/>
          <w:lang w:eastAsia="hu-HU"/>
        </w:rPr>
        <w:t>ha a tanuló lakhelye és az iskola székhelye nem azonos, lehetőséget kell biztosítani arra, hogy a tanuló eldöntse, hol látja el a feladatot – szülők felelőssége, aktív segítsége! (30 km-es körzeten belül szervezhető)</w:t>
      </w:r>
    </w:p>
    <w:p w:rsidR="00ED4534" w:rsidRPr="00ED4534" w:rsidRDefault="00ED4534" w:rsidP="00ED4534">
      <w:pPr>
        <w:numPr>
          <w:ilvl w:val="1"/>
          <w:numId w:val="3"/>
        </w:numPr>
        <w:spacing w:before="100" w:beforeAutospacing="1" w:after="100" w:afterAutospacing="1" w:line="240" w:lineRule="auto"/>
        <w:jc w:val="both"/>
        <w:rPr>
          <w:rFonts w:ascii="Times New Roman" w:eastAsia="Times New Roman" w:hAnsi="Times New Roman" w:cs="Times New Roman"/>
          <w:sz w:val="24"/>
          <w:szCs w:val="24"/>
          <w:lang w:eastAsia="hu-HU"/>
        </w:rPr>
      </w:pPr>
      <w:r w:rsidRPr="00ED4534">
        <w:rPr>
          <w:rFonts w:ascii="Times New Roman" w:eastAsia="Times New Roman" w:hAnsi="Times New Roman" w:cs="Times New Roman"/>
          <w:sz w:val="24"/>
          <w:szCs w:val="24"/>
          <w:lang w:eastAsia="hu-HU"/>
        </w:rPr>
        <w:t xml:space="preserve">az egyes tevékenységi területek a szülő/tanuló </w:t>
      </w:r>
      <w:r w:rsidRPr="00ED4534">
        <w:rPr>
          <w:rFonts w:ascii="Times New Roman" w:eastAsia="Times New Roman" w:hAnsi="Times New Roman" w:cs="Times New Roman"/>
          <w:i/>
          <w:iCs/>
          <w:sz w:val="24"/>
          <w:szCs w:val="24"/>
          <w:lang w:eastAsia="hu-HU"/>
        </w:rPr>
        <w:t xml:space="preserve">írásbeli </w:t>
      </w:r>
      <w:r w:rsidRPr="00ED4534">
        <w:rPr>
          <w:rFonts w:ascii="Times New Roman" w:eastAsia="Times New Roman" w:hAnsi="Times New Roman" w:cs="Times New Roman"/>
          <w:sz w:val="24"/>
          <w:szCs w:val="24"/>
          <w:lang w:eastAsia="hu-HU"/>
        </w:rPr>
        <w:t>kérelmére változtatható</w:t>
      </w:r>
    </w:p>
    <w:p w:rsidR="00ED4534" w:rsidRPr="00ED4534" w:rsidRDefault="00ED4534" w:rsidP="00ED4534">
      <w:pPr>
        <w:numPr>
          <w:ilvl w:val="1"/>
          <w:numId w:val="3"/>
        </w:numPr>
        <w:spacing w:before="100" w:beforeAutospacing="1" w:after="100" w:afterAutospacing="1" w:line="240" w:lineRule="auto"/>
        <w:jc w:val="both"/>
        <w:rPr>
          <w:rFonts w:ascii="Times New Roman" w:eastAsia="Times New Roman" w:hAnsi="Times New Roman" w:cs="Times New Roman"/>
          <w:sz w:val="24"/>
          <w:szCs w:val="24"/>
          <w:lang w:eastAsia="hu-HU"/>
        </w:rPr>
      </w:pPr>
      <w:r w:rsidRPr="00ED4534">
        <w:rPr>
          <w:rFonts w:ascii="Times New Roman" w:eastAsia="Times New Roman" w:hAnsi="Times New Roman" w:cs="Times New Roman"/>
          <w:sz w:val="24"/>
          <w:szCs w:val="24"/>
          <w:lang w:eastAsia="hu-HU"/>
        </w:rPr>
        <w:t>a PP-ben rögzíteni kell, hogy az iskola mely évfolyamon szervezi meg a közösségi szolgálatot és mely tevékenységi körökben; az éves munkatervben rögzíteni kell a feladatokat és felelősöket</w:t>
      </w:r>
    </w:p>
    <w:p w:rsidR="00ED4534" w:rsidRPr="00ED4534" w:rsidRDefault="00ED4534" w:rsidP="00ED4534">
      <w:pPr>
        <w:numPr>
          <w:ilvl w:val="1"/>
          <w:numId w:val="3"/>
        </w:numPr>
        <w:spacing w:before="100" w:beforeAutospacing="1" w:after="100" w:afterAutospacing="1" w:line="240" w:lineRule="auto"/>
        <w:jc w:val="both"/>
        <w:rPr>
          <w:rFonts w:ascii="Times New Roman" w:eastAsia="Times New Roman" w:hAnsi="Times New Roman" w:cs="Times New Roman"/>
          <w:sz w:val="24"/>
          <w:szCs w:val="24"/>
          <w:lang w:eastAsia="hu-HU"/>
        </w:rPr>
      </w:pPr>
      <w:r w:rsidRPr="00ED4534">
        <w:rPr>
          <w:rFonts w:ascii="Times New Roman" w:eastAsia="Times New Roman" w:hAnsi="Times New Roman" w:cs="Times New Roman"/>
          <w:sz w:val="24"/>
          <w:szCs w:val="24"/>
          <w:lang w:eastAsia="hu-HU"/>
        </w:rPr>
        <w:t>a csoportos foglalkozások szervezésekor a 3 óra ideális</w:t>
      </w:r>
    </w:p>
    <w:p w:rsidR="00ED4534" w:rsidRPr="00ED4534" w:rsidRDefault="00ED4534" w:rsidP="00ED4534">
      <w:pPr>
        <w:numPr>
          <w:ilvl w:val="1"/>
          <w:numId w:val="3"/>
        </w:numPr>
        <w:spacing w:before="100" w:beforeAutospacing="1" w:after="100" w:afterAutospacing="1" w:line="240" w:lineRule="auto"/>
        <w:jc w:val="both"/>
        <w:rPr>
          <w:rFonts w:ascii="Times New Roman" w:eastAsia="Times New Roman" w:hAnsi="Times New Roman" w:cs="Times New Roman"/>
          <w:sz w:val="24"/>
          <w:szCs w:val="24"/>
          <w:lang w:eastAsia="hu-HU"/>
        </w:rPr>
      </w:pPr>
      <w:r w:rsidRPr="00ED4534">
        <w:rPr>
          <w:rFonts w:ascii="Times New Roman" w:eastAsia="Times New Roman" w:hAnsi="Times New Roman" w:cs="Times New Roman"/>
          <w:sz w:val="24"/>
          <w:szCs w:val="24"/>
          <w:lang w:eastAsia="hu-HU"/>
        </w:rPr>
        <w:t>a szülőnek írásban kell jeleznie az iskola felé, hogy gyermeke mikor tud eleget tenni kötelezettségének</w:t>
      </w:r>
    </w:p>
    <w:p w:rsidR="00ED4534" w:rsidRPr="00ED4534" w:rsidRDefault="00ED4534" w:rsidP="00ED4534">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hu-HU"/>
        </w:rPr>
      </w:pPr>
      <w:r w:rsidRPr="00ED4534">
        <w:rPr>
          <w:rFonts w:ascii="Times New Roman" w:eastAsia="Times New Roman" w:hAnsi="Times New Roman" w:cs="Times New Roman"/>
          <w:sz w:val="24"/>
          <w:szCs w:val="24"/>
          <w:lang w:eastAsia="hu-HU"/>
        </w:rPr>
        <w:t>a pedagógus lehetőség szerint az első alkalommal legyen jelen, a továbbiakban pedig kísérje figyelemmel a szolgálat teljesítését</w:t>
      </w:r>
    </w:p>
    <w:p w:rsidR="00ED4534" w:rsidRPr="00ED4534" w:rsidRDefault="00ED4534" w:rsidP="00ED4534">
      <w:pPr>
        <w:spacing w:before="100" w:beforeAutospacing="1" w:after="100" w:afterAutospacing="1" w:line="240" w:lineRule="auto"/>
        <w:jc w:val="both"/>
        <w:rPr>
          <w:rFonts w:ascii="Times New Roman" w:eastAsia="Times New Roman" w:hAnsi="Times New Roman" w:cs="Times New Roman"/>
          <w:sz w:val="24"/>
          <w:szCs w:val="24"/>
          <w:lang w:eastAsia="hu-HU"/>
        </w:rPr>
      </w:pPr>
      <w:r w:rsidRPr="00ED4534">
        <w:rPr>
          <w:rFonts w:ascii="Times New Roman" w:eastAsia="Times New Roman" w:hAnsi="Times New Roman" w:cs="Times New Roman"/>
          <w:b/>
          <w:bCs/>
          <w:sz w:val="24"/>
          <w:szCs w:val="24"/>
          <w:lang w:eastAsia="hu-HU"/>
        </w:rPr>
        <w:lastRenderedPageBreak/>
        <w:t>A közösségi szolgálat dokumentálása</w:t>
      </w:r>
    </w:p>
    <w:p w:rsidR="00ED4534" w:rsidRPr="00ED4534" w:rsidRDefault="00ED4534" w:rsidP="00ED4534">
      <w:pPr>
        <w:spacing w:before="100" w:beforeAutospacing="1" w:after="100" w:afterAutospacing="1" w:line="240" w:lineRule="auto"/>
        <w:rPr>
          <w:rFonts w:ascii="Times New Roman" w:eastAsia="Times New Roman" w:hAnsi="Times New Roman" w:cs="Times New Roman"/>
          <w:sz w:val="24"/>
          <w:szCs w:val="24"/>
          <w:lang w:eastAsia="hu-HU"/>
        </w:rPr>
      </w:pPr>
      <w:r w:rsidRPr="00ED4534">
        <w:rPr>
          <w:rFonts w:ascii="Times New Roman" w:eastAsia="Times New Roman" w:hAnsi="Times New Roman" w:cs="Times New Roman"/>
          <w:sz w:val="24"/>
          <w:szCs w:val="24"/>
          <w:lang w:eastAsia="hu-HU"/>
        </w:rPr>
        <w:t>Az iskolai dokumentumokban (PP, SZMSZ, Házirend) rögzíteni kell a közösségi szolgálatra vonatkozó szabályokat; mely évfolyamokon írja elő, milyen tevékenységi körökben szervezi meg a közösségi szolgálatot. Ettől indokolt esetben a szülő írásbeli kérésére lehet eltérni.</w:t>
      </w:r>
      <w:r w:rsidRPr="00ED4534">
        <w:rPr>
          <w:rFonts w:ascii="Times New Roman" w:eastAsia="Times New Roman" w:hAnsi="Times New Roman" w:cs="Times New Roman"/>
          <w:sz w:val="24"/>
          <w:szCs w:val="24"/>
          <w:lang w:eastAsia="hu-HU"/>
        </w:rPr>
        <w:br/>
        <w:t>Jelentkezési lap – szülő aláírásával kell beadni.</w:t>
      </w:r>
      <w:r w:rsidRPr="00ED4534">
        <w:rPr>
          <w:rFonts w:ascii="Times New Roman" w:eastAsia="Times New Roman" w:hAnsi="Times New Roman" w:cs="Times New Roman"/>
          <w:sz w:val="24"/>
          <w:szCs w:val="24"/>
          <w:lang w:eastAsia="hu-HU"/>
        </w:rPr>
        <w:br/>
        <w:t>Közösségi szolgálati napló – naprakész vezetése: tevékenység leírása, reflexió. Hangfelvétel, fénykép, film is készíthető.</w:t>
      </w:r>
      <w:r w:rsidRPr="00ED4534">
        <w:rPr>
          <w:rFonts w:ascii="Times New Roman" w:eastAsia="Times New Roman" w:hAnsi="Times New Roman" w:cs="Times New Roman"/>
          <w:sz w:val="24"/>
          <w:szCs w:val="24"/>
          <w:lang w:eastAsia="hu-HU"/>
        </w:rPr>
        <w:br/>
        <w:t>Osztálynapló – havonta be kell jegyezni, melyik tanuló hány órát teljesített.</w:t>
      </w:r>
      <w:r w:rsidRPr="00ED4534">
        <w:rPr>
          <w:rFonts w:ascii="Times New Roman" w:eastAsia="Times New Roman" w:hAnsi="Times New Roman" w:cs="Times New Roman"/>
          <w:sz w:val="24"/>
          <w:szCs w:val="24"/>
          <w:lang w:eastAsia="hu-HU"/>
        </w:rPr>
        <w:br/>
        <w:t>Bizonyítvány – megjegyzés rovatban kell rögzíteni a teljesítés tényét.</w:t>
      </w:r>
      <w:r w:rsidRPr="00ED4534">
        <w:rPr>
          <w:rFonts w:ascii="Times New Roman" w:eastAsia="Times New Roman" w:hAnsi="Times New Roman" w:cs="Times New Roman"/>
          <w:sz w:val="24"/>
          <w:szCs w:val="24"/>
          <w:lang w:eastAsia="hu-HU"/>
        </w:rPr>
        <w:br/>
      </w:r>
      <w:r w:rsidRPr="00ED4534">
        <w:rPr>
          <w:rFonts w:ascii="Times New Roman" w:eastAsia="Times New Roman" w:hAnsi="Times New Roman" w:cs="Times New Roman"/>
          <w:b/>
          <w:bCs/>
          <w:sz w:val="24"/>
          <w:szCs w:val="24"/>
          <w:lang w:eastAsia="hu-HU"/>
        </w:rPr>
        <w:t>Amennyiben a tanuló bizonyítványában nem szerepel az 50 órás közösségi szolgálat igazolása, a tanuló számára nem adható ki az érettségi bizonyítvány.</w:t>
      </w:r>
      <w:r w:rsidRPr="00ED4534">
        <w:rPr>
          <w:rFonts w:ascii="Times New Roman" w:eastAsia="Times New Roman" w:hAnsi="Times New Roman" w:cs="Times New Roman"/>
          <w:b/>
          <w:bCs/>
          <w:sz w:val="24"/>
          <w:szCs w:val="24"/>
          <w:lang w:eastAsia="hu-HU"/>
        </w:rPr>
        <w:br/>
      </w:r>
      <w:r w:rsidRPr="00ED4534">
        <w:rPr>
          <w:rFonts w:ascii="Times New Roman" w:eastAsia="Times New Roman" w:hAnsi="Times New Roman" w:cs="Times New Roman"/>
          <w:sz w:val="24"/>
          <w:szCs w:val="24"/>
          <w:lang w:eastAsia="hu-HU"/>
        </w:rPr>
        <w:t>A szolgálat elvégzéséről szóló dokumentumot addig kell megőriznie a tanulónak, míg nappali iskolarendszerű oktatásban részesülhet, illetve érettségi vizsgát tehet.</w:t>
      </w:r>
      <w:r w:rsidRPr="00ED4534">
        <w:rPr>
          <w:rFonts w:ascii="Times New Roman" w:eastAsia="Times New Roman" w:hAnsi="Times New Roman" w:cs="Times New Roman"/>
          <w:sz w:val="24"/>
          <w:szCs w:val="24"/>
          <w:lang w:eastAsia="hu-HU"/>
        </w:rPr>
        <w:br/>
      </w:r>
      <w:r w:rsidRPr="00ED4534">
        <w:rPr>
          <w:rFonts w:ascii="Times New Roman" w:eastAsia="Times New Roman" w:hAnsi="Times New Roman" w:cs="Times New Roman"/>
          <w:b/>
          <w:bCs/>
          <w:sz w:val="24"/>
          <w:szCs w:val="24"/>
          <w:lang w:eastAsia="hu-HU"/>
        </w:rPr>
        <w:t>A jelentkezési lap, igazolás, napló formanyomtatványok egységesek, már elérhetők.</w:t>
      </w:r>
    </w:p>
    <w:p w:rsidR="00ED4534" w:rsidRPr="00ED4534" w:rsidRDefault="00ED4534" w:rsidP="00ED4534">
      <w:pPr>
        <w:spacing w:before="100" w:beforeAutospacing="1" w:after="100" w:afterAutospacing="1" w:line="240" w:lineRule="auto"/>
        <w:jc w:val="both"/>
        <w:rPr>
          <w:rFonts w:ascii="Times New Roman" w:eastAsia="Times New Roman" w:hAnsi="Times New Roman" w:cs="Times New Roman"/>
          <w:sz w:val="24"/>
          <w:szCs w:val="24"/>
          <w:lang w:eastAsia="hu-HU"/>
        </w:rPr>
      </w:pPr>
      <w:r w:rsidRPr="00ED4534">
        <w:rPr>
          <w:rFonts w:ascii="Times New Roman" w:eastAsia="Times New Roman" w:hAnsi="Times New Roman" w:cs="Times New Roman"/>
          <w:sz w:val="24"/>
          <w:szCs w:val="24"/>
          <w:lang w:eastAsia="hu-HU"/>
        </w:rPr>
        <w:t xml:space="preserve">Bármilyen információ elérhető: </w:t>
      </w:r>
      <w:hyperlink r:id="rId5" w:history="1">
        <w:r w:rsidRPr="00ED4534">
          <w:rPr>
            <w:rFonts w:ascii="Times New Roman" w:eastAsia="Times New Roman" w:hAnsi="Times New Roman" w:cs="Times New Roman"/>
            <w:color w:val="0000FF"/>
            <w:sz w:val="24"/>
            <w:szCs w:val="24"/>
            <w:u w:val="single"/>
            <w:lang w:eastAsia="hu-HU"/>
          </w:rPr>
          <w:t>www.kozossegi.ofi.hu</w:t>
        </w:r>
      </w:hyperlink>
    </w:p>
    <w:p w:rsidR="00ED4534" w:rsidRPr="00ED4534" w:rsidRDefault="00ED4534" w:rsidP="00ED4534">
      <w:pPr>
        <w:spacing w:after="0" w:line="240" w:lineRule="auto"/>
        <w:rPr>
          <w:rFonts w:ascii="Times New Roman" w:eastAsia="Times New Roman" w:hAnsi="Times New Roman" w:cs="Times New Roman"/>
          <w:sz w:val="24"/>
          <w:szCs w:val="24"/>
          <w:lang w:eastAsia="hu-HU"/>
        </w:rPr>
      </w:pPr>
      <w:r w:rsidRPr="00ED4534">
        <w:rPr>
          <w:rFonts w:ascii="Times New Roman" w:eastAsia="Times New Roman" w:hAnsi="Times New Roman" w:cs="Times New Roman"/>
          <w:sz w:val="24"/>
          <w:szCs w:val="24"/>
          <w:lang w:eastAsia="hu-HU"/>
        </w:rPr>
        <w:pict>
          <v:rect id="_x0000_i1025" style="width:0;height:1.5pt" o:hralign="center" o:hrstd="t" o:hr="t" fillcolor="#a0a0a0" stroked="f"/>
        </w:pict>
      </w:r>
    </w:p>
    <w:p w:rsidR="00ED4534" w:rsidRPr="00ED4534" w:rsidRDefault="00ED4534" w:rsidP="00ED4534">
      <w:pPr>
        <w:spacing w:before="100" w:beforeAutospacing="1" w:after="100" w:afterAutospacing="1" w:line="240" w:lineRule="auto"/>
        <w:jc w:val="both"/>
        <w:rPr>
          <w:rFonts w:ascii="Times New Roman" w:eastAsia="Times New Roman" w:hAnsi="Times New Roman" w:cs="Times New Roman"/>
          <w:sz w:val="24"/>
          <w:szCs w:val="24"/>
          <w:lang w:eastAsia="hu-HU"/>
        </w:rPr>
      </w:pPr>
      <w:r w:rsidRPr="00ED4534">
        <w:rPr>
          <w:rFonts w:ascii="Times New Roman" w:eastAsia="Times New Roman" w:hAnsi="Times New Roman" w:cs="Times New Roman"/>
          <w:sz w:val="24"/>
          <w:szCs w:val="24"/>
          <w:lang w:eastAsia="hu-HU"/>
        </w:rPr>
        <w:t>Iskolánkban évek óta hagyomány, hogy tanulóink olyan programok megvalósításában vesznek részt, mellyel mások segítségére, szolgálatára lehetnek. Folyamatosan szerveztünk eddig is gyűjtőprogramokat rászorulók és szociális intézmények számára, patronáltunk határon túli magyar gyermekintézményeket, s többek között részt vettünk magyarországi jótékonysági akciókban. Mindig is törekedtünk tanulóink szociális érzékenységének fejlesztésére; önmagukért és másokért felelősséget vállaló állampolgárok nevelésére, hiszen az önkéntes tevékenység hosszú távon hozzájárul a társadalmi szolidaritás és együttműködés erősödéséhez. Az iskolai hagyományainkra alapozva a diákok önkéntes és jótékonysági tevékenységeit a 2012-2013-as tanévtől kezdődően szervezett és rendszeres közösségi szolgálat keretein belül folytatják.</w:t>
      </w:r>
    </w:p>
    <w:p w:rsidR="00ED4534" w:rsidRPr="00ED4534" w:rsidRDefault="00ED4534" w:rsidP="00ED4534">
      <w:pPr>
        <w:spacing w:before="100" w:beforeAutospacing="1" w:after="100" w:afterAutospacing="1" w:line="240" w:lineRule="auto"/>
        <w:jc w:val="both"/>
        <w:rPr>
          <w:rFonts w:ascii="Times New Roman" w:eastAsia="Times New Roman" w:hAnsi="Times New Roman" w:cs="Times New Roman"/>
          <w:sz w:val="24"/>
          <w:szCs w:val="24"/>
          <w:lang w:eastAsia="hu-HU"/>
        </w:rPr>
      </w:pPr>
      <w:r w:rsidRPr="00ED4534">
        <w:rPr>
          <w:rFonts w:ascii="Times New Roman" w:eastAsia="Times New Roman" w:hAnsi="Times New Roman" w:cs="Times New Roman"/>
          <w:sz w:val="24"/>
          <w:szCs w:val="24"/>
          <w:lang w:eastAsia="hu-HU"/>
        </w:rPr>
        <w:t xml:space="preserve">Magyarország Kormánya a 2011. december 23-án elfogadott Nemzeti köznevelési törvénnyel bevezette az iskolai közösségi szolgálatot, mint az érettségi kiállításának előfeltételeként teljesítendő tevékenységet. A közösségi szolgálat végzésének igazolását először a 2016. január 1-je után megkezdett érettségi vizsga esetében kell megkövetelni, tehát a tanulóknak tanítási időn kívül összesen 50 órában kell anyagi érdektől független, szervezett keretek között folytatott, egyéni vagy csoportos, a közösség javát szolgáló tevékenységet végezni. A törvény értelmében felmenő rendszerben minden középiskolásnak 3 év alatt (a 9-11. évfolyamon) – lehetőleg arányosan elosztva – 50 óra közösségi szolgálatot kell teljesítenie ahhoz, hogy érettségi bizonyítványt kaphasson. Ez a kitétel először a 2016. január 1-je után megkezdett érettségi vizsga esetében alkalmazandó. SNI tanulók szakértői bizottság állásfoglalása és javaslata alapján </w:t>
      </w:r>
      <w:proofErr w:type="spellStart"/>
      <w:r w:rsidRPr="00ED4534">
        <w:rPr>
          <w:rFonts w:ascii="Times New Roman" w:eastAsia="Times New Roman" w:hAnsi="Times New Roman" w:cs="Times New Roman"/>
          <w:sz w:val="24"/>
          <w:szCs w:val="24"/>
          <w:lang w:eastAsia="hu-HU"/>
        </w:rPr>
        <w:t>mentesíthetőek</w:t>
      </w:r>
      <w:proofErr w:type="spellEnd"/>
      <w:r w:rsidRPr="00ED4534">
        <w:rPr>
          <w:rFonts w:ascii="Times New Roman" w:eastAsia="Times New Roman" w:hAnsi="Times New Roman" w:cs="Times New Roman"/>
          <w:sz w:val="24"/>
          <w:szCs w:val="24"/>
          <w:lang w:eastAsia="hu-HU"/>
        </w:rPr>
        <w:t>.</w:t>
      </w:r>
    </w:p>
    <w:p w:rsidR="00ED4534" w:rsidRPr="00ED4534" w:rsidRDefault="00ED4534" w:rsidP="00ED4534">
      <w:pPr>
        <w:spacing w:before="100" w:beforeAutospacing="1" w:after="100" w:afterAutospacing="1" w:line="240" w:lineRule="auto"/>
        <w:rPr>
          <w:rFonts w:ascii="Times New Roman" w:eastAsia="Times New Roman" w:hAnsi="Times New Roman" w:cs="Times New Roman"/>
          <w:sz w:val="24"/>
          <w:szCs w:val="24"/>
          <w:lang w:eastAsia="hu-HU"/>
        </w:rPr>
      </w:pPr>
      <w:r w:rsidRPr="00ED4534">
        <w:rPr>
          <w:rFonts w:ascii="Times New Roman" w:eastAsia="Times New Roman" w:hAnsi="Times New Roman" w:cs="Times New Roman"/>
          <w:sz w:val="24"/>
          <w:szCs w:val="24"/>
          <w:lang w:eastAsia="hu-HU"/>
        </w:rPr>
        <w:t>A közösségi szolgálat célja a diákok személyes és szociális kompetenciáinak fejlesztése, felelősségérzésük erősítése, csapatmunkára való felkészítésük. Emellett segíti a másság elfogadását, a tudatos tervezés-szervezés és önértékelés megvalósítását.</w:t>
      </w:r>
      <w:r w:rsidRPr="00ED4534">
        <w:rPr>
          <w:rFonts w:ascii="Times New Roman" w:eastAsia="Times New Roman" w:hAnsi="Times New Roman" w:cs="Times New Roman"/>
          <w:sz w:val="24"/>
          <w:szCs w:val="24"/>
          <w:lang w:eastAsia="hu-HU"/>
        </w:rPr>
        <w:br/>
        <w:t>A tanulók a szolgálati tevékenység helyét érdeklődési körüknek megfelelően önállóan megválaszthatják.</w:t>
      </w:r>
      <w:r w:rsidRPr="00ED4534">
        <w:rPr>
          <w:rFonts w:ascii="Times New Roman" w:eastAsia="Times New Roman" w:hAnsi="Times New Roman" w:cs="Times New Roman"/>
          <w:sz w:val="24"/>
          <w:szCs w:val="24"/>
          <w:lang w:eastAsia="hu-HU"/>
        </w:rPr>
        <w:br/>
        <w:t>A közösségi szolgálat keretei között</w:t>
      </w:r>
      <w:r w:rsidRPr="00ED4534">
        <w:rPr>
          <w:rFonts w:ascii="Times New Roman" w:eastAsia="Times New Roman" w:hAnsi="Times New Roman" w:cs="Times New Roman"/>
          <w:sz w:val="24"/>
          <w:szCs w:val="24"/>
          <w:lang w:eastAsia="hu-HU"/>
        </w:rPr>
        <w:br/>
        <w:t>a) az egészségügyi,</w:t>
      </w:r>
      <w:r w:rsidRPr="00ED4534">
        <w:rPr>
          <w:rFonts w:ascii="Times New Roman" w:eastAsia="Times New Roman" w:hAnsi="Times New Roman" w:cs="Times New Roman"/>
          <w:sz w:val="24"/>
          <w:szCs w:val="24"/>
          <w:lang w:eastAsia="hu-HU"/>
        </w:rPr>
        <w:br/>
      </w:r>
      <w:r w:rsidRPr="00ED4534">
        <w:rPr>
          <w:rFonts w:ascii="Times New Roman" w:eastAsia="Times New Roman" w:hAnsi="Times New Roman" w:cs="Times New Roman"/>
          <w:sz w:val="24"/>
          <w:szCs w:val="24"/>
          <w:lang w:eastAsia="hu-HU"/>
        </w:rPr>
        <w:lastRenderedPageBreak/>
        <w:t>b) a szociális és jótékonysági,</w:t>
      </w:r>
      <w:r w:rsidRPr="00ED4534">
        <w:rPr>
          <w:rFonts w:ascii="Times New Roman" w:eastAsia="Times New Roman" w:hAnsi="Times New Roman" w:cs="Times New Roman"/>
          <w:sz w:val="24"/>
          <w:szCs w:val="24"/>
          <w:lang w:eastAsia="hu-HU"/>
        </w:rPr>
        <w:br/>
        <w:t>c) az oktatási,</w:t>
      </w:r>
      <w:r w:rsidRPr="00ED4534">
        <w:rPr>
          <w:rFonts w:ascii="Times New Roman" w:eastAsia="Times New Roman" w:hAnsi="Times New Roman" w:cs="Times New Roman"/>
          <w:sz w:val="24"/>
          <w:szCs w:val="24"/>
          <w:lang w:eastAsia="hu-HU"/>
        </w:rPr>
        <w:br/>
        <w:t>d) a kulturális és közösségi,</w:t>
      </w:r>
      <w:r w:rsidRPr="00ED4534">
        <w:rPr>
          <w:rFonts w:ascii="Times New Roman" w:eastAsia="Times New Roman" w:hAnsi="Times New Roman" w:cs="Times New Roman"/>
          <w:sz w:val="24"/>
          <w:szCs w:val="24"/>
          <w:lang w:eastAsia="hu-HU"/>
        </w:rPr>
        <w:br/>
        <w:t>e) a környezet- és természetvédelemi,</w:t>
      </w:r>
      <w:r w:rsidRPr="00ED4534">
        <w:rPr>
          <w:rFonts w:ascii="Times New Roman" w:eastAsia="Times New Roman" w:hAnsi="Times New Roman" w:cs="Times New Roman"/>
          <w:sz w:val="24"/>
          <w:szCs w:val="24"/>
          <w:lang w:eastAsia="hu-HU"/>
        </w:rPr>
        <w:br/>
        <w:t>f) a katasztrófavédelmi,</w:t>
      </w:r>
      <w:r w:rsidRPr="00ED4534">
        <w:rPr>
          <w:rFonts w:ascii="Times New Roman" w:eastAsia="Times New Roman" w:hAnsi="Times New Roman" w:cs="Times New Roman"/>
          <w:sz w:val="24"/>
          <w:szCs w:val="24"/>
          <w:lang w:eastAsia="hu-HU"/>
        </w:rPr>
        <w:br/>
        <w:t>g) az óvodás korú, sajátos nevelési igényű gyermekekkel, tanulókkal, az idős emberekkel közös sport- és szabadidős</w:t>
      </w:r>
      <w:r>
        <w:rPr>
          <w:rFonts w:ascii="Times New Roman" w:eastAsia="Times New Roman" w:hAnsi="Times New Roman" w:cs="Times New Roman"/>
          <w:sz w:val="24"/>
          <w:szCs w:val="24"/>
          <w:lang w:eastAsia="hu-HU"/>
        </w:rPr>
        <w:t xml:space="preserve"> </w:t>
      </w:r>
      <w:r w:rsidRPr="00ED4534">
        <w:rPr>
          <w:rFonts w:ascii="Times New Roman" w:eastAsia="Times New Roman" w:hAnsi="Times New Roman" w:cs="Times New Roman"/>
          <w:sz w:val="24"/>
          <w:szCs w:val="24"/>
          <w:lang w:eastAsia="hu-HU"/>
        </w:rPr>
        <w:t>területen folytatható tevékenység.</w:t>
      </w:r>
      <w:r w:rsidRPr="00ED4534">
        <w:rPr>
          <w:rFonts w:ascii="Times New Roman" w:eastAsia="Times New Roman" w:hAnsi="Times New Roman" w:cs="Times New Roman"/>
          <w:sz w:val="24"/>
          <w:szCs w:val="24"/>
          <w:lang w:eastAsia="hu-HU"/>
        </w:rPr>
        <w:br/>
        <w:t>Az alábbiakban megnevezett tokaji székhelyű vagy telephelyű fogadó intézményekkel az iskola együttműködési szerződést köt. Amennyiben a tanuló lakóhelye nem egyezik meg az iskola székhelyével, a lakóhely 30 kilométeres körzetében is lehetősége van közösségi munka végzésére, ha ezt a szándékát írásban, szülője aláírásával jelzi az iskola felé, hiszen a munka csak akkor számolható el, ha az iskola előzetesen együttműködési megállapodást kötött a fogadó szervezettel. Fogadó szervezet lehet: helyi, nemzetiségi önkormányzat (idős személyek ellátása, gondozása, helyi közfeladatok ellátása, szociálisan rászorult személyek segítése, gyermekek kísérésének segítése), költségvetési szerv, civil szervezetek, egyházi jogi személy, szociális, gyermekjóléti, gyermekvédelmi, egészségügyi, közoktatási, felsőoktatási, muzeális, nyilvános könyvtár, levéltár, közművelődési intézmény.</w:t>
      </w:r>
      <w:r w:rsidRPr="00ED4534">
        <w:rPr>
          <w:rFonts w:ascii="Times New Roman" w:eastAsia="Times New Roman" w:hAnsi="Times New Roman" w:cs="Times New Roman"/>
          <w:sz w:val="24"/>
          <w:szCs w:val="24"/>
          <w:lang w:eastAsia="hu-HU"/>
        </w:rPr>
        <w:br/>
        <w:t xml:space="preserve">A befogadó intézmény kötelezettségei kiterjednek a biztonságos munkavégzésre, a szükséges pihenőidő biztosítására, a tanuló ismereteinek, tapasztalatainak gazdagítására és a kiskorú önkéntes felügyeletére. Az önkéntes nem felel a károkozásért, ha a figyelemfelhívási kötelezettségének eleget tett. A tanulóknak a fogadó intézmény mentort biztosít, aki felkészíti őket a tevékenységre, valamint annak befejeztével az iskola által megbízott koordináló pedagógussal a szolgálatra reflektáló záró foglalkozást tart. A felkészítés és a záró foglalkozás – </w:t>
      </w:r>
      <w:proofErr w:type="spellStart"/>
      <w:r w:rsidRPr="00ED4534">
        <w:rPr>
          <w:rFonts w:ascii="Times New Roman" w:eastAsia="Times New Roman" w:hAnsi="Times New Roman" w:cs="Times New Roman"/>
          <w:sz w:val="24"/>
          <w:szCs w:val="24"/>
          <w:lang w:eastAsia="hu-HU"/>
        </w:rPr>
        <w:t>max</w:t>
      </w:r>
      <w:proofErr w:type="spellEnd"/>
      <w:r w:rsidRPr="00ED4534">
        <w:rPr>
          <w:rFonts w:ascii="Times New Roman" w:eastAsia="Times New Roman" w:hAnsi="Times New Roman" w:cs="Times New Roman"/>
          <w:sz w:val="24"/>
          <w:szCs w:val="24"/>
          <w:lang w:eastAsia="hu-HU"/>
        </w:rPr>
        <w:t>. 5-5 órás időtartamban – az 50 órába beleszámít.</w:t>
      </w:r>
    </w:p>
    <w:p w:rsidR="00ED4534" w:rsidRPr="00ED4534" w:rsidRDefault="00ED4534" w:rsidP="00ED4534">
      <w:pPr>
        <w:spacing w:before="100" w:beforeAutospacing="1" w:after="100" w:afterAutospacing="1" w:line="240" w:lineRule="auto"/>
        <w:jc w:val="both"/>
        <w:rPr>
          <w:rFonts w:ascii="Times New Roman" w:eastAsia="Times New Roman" w:hAnsi="Times New Roman" w:cs="Times New Roman"/>
          <w:sz w:val="24"/>
          <w:szCs w:val="24"/>
          <w:lang w:eastAsia="hu-HU"/>
        </w:rPr>
      </w:pPr>
      <w:r w:rsidRPr="00ED4534">
        <w:rPr>
          <w:rFonts w:ascii="Times New Roman" w:eastAsia="Times New Roman" w:hAnsi="Times New Roman" w:cs="Times New Roman"/>
          <w:sz w:val="24"/>
          <w:szCs w:val="24"/>
          <w:lang w:eastAsia="hu-HU"/>
        </w:rPr>
        <w:t>A közösségi szolgálat teljesítése körében egy órán hatvan perc közösségi szolgálati idő értendő, melybe az utazás nem számítható bele. Egy alkalommal minimum egy, maximum 3 órás tevékenység végezhető a törvényben meghatározott pihenőidő biztosításával (minimum 14 óra). A 16. életévét be nem töltött önkéntes tevékenységre fordítható ideje nem haladhatja meg tanítási szünet alatt a napi 3, heti 12 órát, heti 1 nap pihenéssel, tanítási időben a heti 6 órát, tanítási napon a napi 2 órát, tanítási napon kívül a napi 3 órát. A 16. életévet betöltött, de 18. életévét be nem töltött önkéntes tevékenységre fordítható ideje nem haladhatja meg a napi 4 és fél órát, a heti 18 órát.</w:t>
      </w:r>
    </w:p>
    <w:p w:rsidR="00ED4534" w:rsidRPr="00ED4534" w:rsidRDefault="00ED4534" w:rsidP="00ED4534">
      <w:pPr>
        <w:spacing w:before="100" w:beforeAutospacing="1" w:after="100" w:afterAutospacing="1" w:line="240" w:lineRule="auto"/>
        <w:jc w:val="both"/>
        <w:rPr>
          <w:rFonts w:ascii="Times New Roman" w:eastAsia="Times New Roman" w:hAnsi="Times New Roman" w:cs="Times New Roman"/>
          <w:sz w:val="24"/>
          <w:szCs w:val="24"/>
          <w:lang w:eastAsia="hu-HU"/>
        </w:rPr>
      </w:pPr>
      <w:r w:rsidRPr="00ED4534">
        <w:rPr>
          <w:rFonts w:ascii="Times New Roman" w:eastAsia="Times New Roman" w:hAnsi="Times New Roman" w:cs="Times New Roman"/>
          <w:sz w:val="24"/>
          <w:szCs w:val="24"/>
          <w:lang w:eastAsia="hu-HU"/>
        </w:rPr>
        <w:t>A közösségi szolgálat dokumentálása és a tevékenység megszervezése az iskolában</w:t>
      </w:r>
    </w:p>
    <w:p w:rsidR="00ED4534" w:rsidRPr="00ED4534" w:rsidRDefault="00ED4534" w:rsidP="00ED4534">
      <w:pPr>
        <w:spacing w:before="100" w:beforeAutospacing="1" w:after="100" w:afterAutospacing="1" w:line="240" w:lineRule="auto"/>
        <w:rPr>
          <w:rFonts w:ascii="Times New Roman" w:eastAsia="Times New Roman" w:hAnsi="Times New Roman" w:cs="Times New Roman"/>
          <w:sz w:val="24"/>
          <w:szCs w:val="24"/>
          <w:lang w:eastAsia="hu-HU"/>
        </w:rPr>
      </w:pPr>
      <w:r w:rsidRPr="00ED4534">
        <w:rPr>
          <w:rFonts w:ascii="Times New Roman" w:eastAsia="Times New Roman" w:hAnsi="Times New Roman" w:cs="Times New Roman"/>
          <w:sz w:val="24"/>
          <w:szCs w:val="24"/>
          <w:lang w:eastAsia="hu-HU"/>
        </w:rPr>
        <w:t xml:space="preserve">– A </w:t>
      </w:r>
      <w:r>
        <w:rPr>
          <w:rFonts w:ascii="Times New Roman" w:eastAsia="Times New Roman" w:hAnsi="Times New Roman" w:cs="Times New Roman"/>
          <w:sz w:val="24"/>
          <w:szCs w:val="24"/>
          <w:lang w:eastAsia="hu-HU"/>
        </w:rPr>
        <w:t xml:space="preserve">Szerencsi </w:t>
      </w:r>
      <w:proofErr w:type="spellStart"/>
      <w:r>
        <w:rPr>
          <w:rFonts w:ascii="Times New Roman" w:eastAsia="Times New Roman" w:hAnsi="Times New Roman" w:cs="Times New Roman"/>
          <w:sz w:val="24"/>
          <w:szCs w:val="24"/>
          <w:lang w:eastAsia="hu-HU"/>
        </w:rPr>
        <w:t>SzC</w:t>
      </w:r>
      <w:proofErr w:type="spellEnd"/>
      <w:r>
        <w:rPr>
          <w:rFonts w:ascii="Times New Roman" w:eastAsia="Times New Roman" w:hAnsi="Times New Roman" w:cs="Times New Roman"/>
          <w:sz w:val="24"/>
          <w:szCs w:val="24"/>
          <w:lang w:eastAsia="hu-HU"/>
        </w:rPr>
        <w:t xml:space="preserve"> Tokaji Ferenc Technikum, Szakgimnázium és Gimnázium</w:t>
      </w:r>
      <w:r w:rsidRPr="00ED4534">
        <w:rPr>
          <w:rFonts w:ascii="Times New Roman" w:eastAsia="Times New Roman" w:hAnsi="Times New Roman" w:cs="Times New Roman"/>
          <w:sz w:val="24"/>
          <w:szCs w:val="24"/>
          <w:lang w:eastAsia="hu-HU"/>
        </w:rPr>
        <w:t xml:space="preserve"> a 9-11. évfolyamon írja elő és szervezi meg a közösségi szolgálatot. Ettől indokolt esetben a szülő írásbeli kérésére lehet eltérni. A 9. évfolyam végére minimum 5, a 10. évfolyam végére minimum 30, a 11. évfolyam végére minimum 45 órát teljesíteni kell a közösségi szolgálat keretein belül végzett tevékenységekkel, de legkésőbb az érettségi időpontjáig a teljes óraszámot el kell érnie.</w:t>
      </w:r>
      <w:r w:rsidRPr="00ED4534">
        <w:rPr>
          <w:rFonts w:ascii="Times New Roman" w:eastAsia="Times New Roman" w:hAnsi="Times New Roman" w:cs="Times New Roman"/>
          <w:sz w:val="24"/>
          <w:szCs w:val="24"/>
          <w:lang w:eastAsia="hu-HU"/>
        </w:rPr>
        <w:br/>
        <w:t>– Amennyiben a tanuló bizonyítványában nem szerepel az 50 órás közösségi szolgálat igazolása, a tanuló számára nem adható ki az érettségi bizonyítvány.</w:t>
      </w:r>
      <w:r w:rsidRPr="00ED4534">
        <w:rPr>
          <w:rFonts w:ascii="Times New Roman" w:eastAsia="Times New Roman" w:hAnsi="Times New Roman" w:cs="Times New Roman"/>
          <w:sz w:val="24"/>
          <w:szCs w:val="24"/>
          <w:lang w:eastAsia="hu-HU"/>
        </w:rPr>
        <w:br/>
        <w:t>– A tanulók a 9. évfolyam megkezdésekor tájékoztatást kapnak a választható lehetőségekről, s az intézmény biztosítja számukra az önkéntes választást. A szülők tájékoztatása a 9. évfolyam első szülői értekezletén történik.</w:t>
      </w:r>
      <w:r w:rsidRPr="00ED4534">
        <w:rPr>
          <w:rFonts w:ascii="Times New Roman" w:eastAsia="Times New Roman" w:hAnsi="Times New Roman" w:cs="Times New Roman"/>
          <w:sz w:val="24"/>
          <w:szCs w:val="24"/>
          <w:lang w:eastAsia="hu-HU"/>
        </w:rPr>
        <w:br/>
        <w:t>– A tanulók szülő által aláírt jelentkezési lapon fejezik ki szándékukat. A szülőnek írásban kell jeleznie az iskola felé, hogy gyermeke mikor tud eleget tenni kötelezettségének.</w:t>
      </w:r>
      <w:r w:rsidRPr="00ED4534">
        <w:rPr>
          <w:rFonts w:ascii="Times New Roman" w:eastAsia="Times New Roman" w:hAnsi="Times New Roman" w:cs="Times New Roman"/>
          <w:sz w:val="24"/>
          <w:szCs w:val="24"/>
          <w:lang w:eastAsia="hu-HU"/>
        </w:rPr>
        <w:br/>
        <w:t xml:space="preserve">– Az egyes tevékenységi területek a szülő/tanuló írásbeli kérelmére </w:t>
      </w:r>
      <w:proofErr w:type="spellStart"/>
      <w:r w:rsidRPr="00ED4534">
        <w:rPr>
          <w:rFonts w:ascii="Times New Roman" w:eastAsia="Times New Roman" w:hAnsi="Times New Roman" w:cs="Times New Roman"/>
          <w:sz w:val="24"/>
          <w:szCs w:val="24"/>
          <w:lang w:eastAsia="hu-HU"/>
        </w:rPr>
        <w:t>megváltoztathatóak</w:t>
      </w:r>
      <w:proofErr w:type="spellEnd"/>
      <w:r w:rsidRPr="00ED4534">
        <w:rPr>
          <w:rFonts w:ascii="Times New Roman" w:eastAsia="Times New Roman" w:hAnsi="Times New Roman" w:cs="Times New Roman"/>
          <w:sz w:val="24"/>
          <w:szCs w:val="24"/>
          <w:lang w:eastAsia="hu-HU"/>
        </w:rPr>
        <w:t>.</w:t>
      </w:r>
      <w:r w:rsidRPr="00ED4534">
        <w:rPr>
          <w:rFonts w:ascii="Times New Roman" w:eastAsia="Times New Roman" w:hAnsi="Times New Roman" w:cs="Times New Roman"/>
          <w:sz w:val="24"/>
          <w:szCs w:val="24"/>
          <w:lang w:eastAsia="hu-HU"/>
        </w:rPr>
        <w:br/>
      </w:r>
      <w:r w:rsidRPr="00ED4534">
        <w:rPr>
          <w:rFonts w:ascii="Times New Roman" w:eastAsia="Times New Roman" w:hAnsi="Times New Roman" w:cs="Times New Roman"/>
          <w:sz w:val="24"/>
          <w:szCs w:val="24"/>
          <w:lang w:eastAsia="hu-HU"/>
        </w:rPr>
        <w:lastRenderedPageBreak/>
        <w:t>– Ha a tanuló lakhelye és az iskola székhelye nem azonos, lehetőséget kell biztosítani arra, hogy a tanuló eldöntse, hol látja el a feladatot, ami 30 km-es körzeten belül szervezhető.</w:t>
      </w:r>
      <w:r w:rsidRPr="00ED4534">
        <w:rPr>
          <w:rFonts w:ascii="Times New Roman" w:eastAsia="Times New Roman" w:hAnsi="Times New Roman" w:cs="Times New Roman"/>
          <w:sz w:val="24"/>
          <w:szCs w:val="24"/>
          <w:lang w:eastAsia="hu-HU"/>
        </w:rPr>
        <w:br/>
        <w:t>– A szolgálat szombat, vasárnap és iskolai szünetekben is megszervezhető.</w:t>
      </w:r>
      <w:r w:rsidRPr="00ED4534">
        <w:rPr>
          <w:rFonts w:ascii="Times New Roman" w:eastAsia="Times New Roman" w:hAnsi="Times New Roman" w:cs="Times New Roman"/>
          <w:sz w:val="24"/>
          <w:szCs w:val="24"/>
          <w:lang w:eastAsia="hu-HU"/>
        </w:rPr>
        <w:br/>
        <w:t>– A tanuló naprakészen vezeti a közösségi szolgálati naplót. Hangfelvételt, fényképet és film is készíthet.</w:t>
      </w:r>
      <w:r w:rsidRPr="00ED4534">
        <w:rPr>
          <w:rFonts w:ascii="Times New Roman" w:eastAsia="Times New Roman" w:hAnsi="Times New Roman" w:cs="Times New Roman"/>
          <w:sz w:val="24"/>
          <w:szCs w:val="24"/>
          <w:lang w:eastAsia="hu-HU"/>
        </w:rPr>
        <w:br/>
        <w:t>– A tanuló a szolgálat elvégzéséről szóló dokumentumot, igazolásokat addig megőrzi, míg nappali iskolarendszerű oktatásban részesülhet, illetve érettségi vizsgát tehet.</w:t>
      </w:r>
      <w:r w:rsidRPr="00ED4534">
        <w:rPr>
          <w:rFonts w:ascii="Times New Roman" w:eastAsia="Times New Roman" w:hAnsi="Times New Roman" w:cs="Times New Roman"/>
          <w:sz w:val="24"/>
          <w:szCs w:val="24"/>
          <w:lang w:eastAsia="hu-HU"/>
        </w:rPr>
        <w:br/>
        <w:t>– A nevelőtestület az éves munkatervben rögzíti a feladatokat és felelősöket.</w:t>
      </w:r>
      <w:r w:rsidRPr="00ED4534">
        <w:rPr>
          <w:rFonts w:ascii="Times New Roman" w:eastAsia="Times New Roman" w:hAnsi="Times New Roman" w:cs="Times New Roman"/>
          <w:sz w:val="24"/>
          <w:szCs w:val="24"/>
          <w:lang w:eastAsia="hu-HU"/>
        </w:rPr>
        <w:br/>
        <w:t xml:space="preserve">– Az intézményvezető kijelöli a program megvalósulásáért felelős pedagógust. A koordinálás a nevelési igazgatóhelyettes feladata, de a </w:t>
      </w:r>
      <w:proofErr w:type="spellStart"/>
      <w:r w:rsidRPr="00ED4534">
        <w:rPr>
          <w:rFonts w:ascii="Times New Roman" w:eastAsia="Times New Roman" w:hAnsi="Times New Roman" w:cs="Times New Roman"/>
          <w:sz w:val="24"/>
          <w:szCs w:val="24"/>
          <w:lang w:eastAsia="hu-HU"/>
        </w:rPr>
        <w:t>személyenkénti</w:t>
      </w:r>
      <w:proofErr w:type="spellEnd"/>
      <w:r w:rsidRPr="00ED4534">
        <w:rPr>
          <w:rFonts w:ascii="Times New Roman" w:eastAsia="Times New Roman" w:hAnsi="Times New Roman" w:cs="Times New Roman"/>
          <w:sz w:val="24"/>
          <w:szCs w:val="24"/>
          <w:lang w:eastAsia="hu-HU"/>
        </w:rPr>
        <w:t xml:space="preserve"> adminisztrációt az osztályfőnökök végzik.</w:t>
      </w:r>
      <w:r w:rsidRPr="00ED4534">
        <w:rPr>
          <w:rFonts w:ascii="Times New Roman" w:eastAsia="Times New Roman" w:hAnsi="Times New Roman" w:cs="Times New Roman"/>
          <w:sz w:val="24"/>
          <w:szCs w:val="24"/>
          <w:lang w:eastAsia="hu-HU"/>
        </w:rPr>
        <w:br/>
        <w:t>– Az osztályfőnökök a teljesített órák számát havonta regisztrálják a naplóban, majd év végén az összesítik és a teljesítés tényét és a közösségi munkával végzett órák számát beírják a bizonyítvány és a törzslap megjegyzés rovatába.</w:t>
      </w:r>
      <w:r w:rsidRPr="00ED4534">
        <w:rPr>
          <w:rFonts w:ascii="Times New Roman" w:eastAsia="Times New Roman" w:hAnsi="Times New Roman" w:cs="Times New Roman"/>
          <w:sz w:val="24"/>
          <w:szCs w:val="24"/>
          <w:lang w:eastAsia="hu-HU"/>
        </w:rPr>
        <w:br/>
        <w:t>– Újabb fogadó szervezetek bevonására a szülők írásbeli kérelme alapján van lehetőség.</w:t>
      </w:r>
      <w:r w:rsidRPr="00ED4534">
        <w:rPr>
          <w:rFonts w:ascii="Times New Roman" w:eastAsia="Times New Roman" w:hAnsi="Times New Roman" w:cs="Times New Roman"/>
          <w:sz w:val="24"/>
          <w:szCs w:val="24"/>
          <w:lang w:eastAsia="hu-HU"/>
        </w:rPr>
        <w:br/>
        <w:t xml:space="preserve">– A </w:t>
      </w:r>
      <w:r>
        <w:rPr>
          <w:rFonts w:ascii="Times New Roman" w:eastAsia="Times New Roman" w:hAnsi="Times New Roman" w:cs="Times New Roman"/>
          <w:sz w:val="24"/>
          <w:szCs w:val="24"/>
          <w:lang w:eastAsia="hu-HU"/>
        </w:rPr>
        <w:t xml:space="preserve">Szerencsi </w:t>
      </w:r>
      <w:proofErr w:type="spellStart"/>
      <w:r>
        <w:rPr>
          <w:rFonts w:ascii="Times New Roman" w:eastAsia="Times New Roman" w:hAnsi="Times New Roman" w:cs="Times New Roman"/>
          <w:sz w:val="24"/>
          <w:szCs w:val="24"/>
          <w:lang w:eastAsia="hu-HU"/>
        </w:rPr>
        <w:t>SzC</w:t>
      </w:r>
      <w:proofErr w:type="spellEnd"/>
      <w:r>
        <w:rPr>
          <w:rFonts w:ascii="Times New Roman" w:eastAsia="Times New Roman" w:hAnsi="Times New Roman" w:cs="Times New Roman"/>
          <w:sz w:val="24"/>
          <w:szCs w:val="24"/>
          <w:lang w:eastAsia="hu-HU"/>
        </w:rPr>
        <w:t xml:space="preserve"> Tokaji Ferenc Technikum, Szakgimnázium és Gimnázium</w:t>
      </w:r>
      <w:r w:rsidRPr="00ED4534">
        <w:rPr>
          <w:rFonts w:ascii="Times New Roman" w:eastAsia="Times New Roman" w:hAnsi="Times New Roman" w:cs="Times New Roman"/>
          <w:sz w:val="24"/>
          <w:szCs w:val="24"/>
          <w:lang w:eastAsia="hu-HU"/>
        </w:rPr>
        <w:t xml:space="preserve"> tanulói az intézményekkel kötött együttműködési megállapodások keretén belül közösségi szolgálatot végezhetnek</w:t>
      </w:r>
      <w:r>
        <w:rPr>
          <w:rFonts w:ascii="Times New Roman" w:eastAsia="Times New Roman" w:hAnsi="Times New Roman" w:cs="Times New Roman"/>
          <w:sz w:val="24"/>
          <w:szCs w:val="24"/>
          <w:lang w:eastAsia="hu-HU"/>
        </w:rPr>
        <w:t>.</w:t>
      </w:r>
    </w:p>
    <w:p w:rsidR="00E259F7" w:rsidRDefault="00476ABD"/>
    <w:sectPr w:rsidR="00E259F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5C258D"/>
    <w:multiLevelType w:val="multilevel"/>
    <w:tmpl w:val="97A06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1FA6498"/>
    <w:multiLevelType w:val="multilevel"/>
    <w:tmpl w:val="DC5E9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E004980"/>
    <w:multiLevelType w:val="multilevel"/>
    <w:tmpl w:val="027819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534"/>
    <w:rsid w:val="001E30E2"/>
    <w:rsid w:val="0028370A"/>
    <w:rsid w:val="00361406"/>
    <w:rsid w:val="00476ABD"/>
    <w:rsid w:val="005612DE"/>
    <w:rsid w:val="006765A3"/>
    <w:rsid w:val="00ED453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F2F98"/>
  <w15:chartTrackingRefBased/>
  <w15:docId w15:val="{F4FEDA7B-7BFE-41F2-8C4C-9C308278F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style>
  <w:style w:type="paragraph" w:styleId="Cmsor1">
    <w:name w:val="heading 1"/>
    <w:basedOn w:val="Norml"/>
    <w:next w:val="Norml"/>
    <w:link w:val="Cmsor1Char"/>
    <w:uiPriority w:val="99"/>
    <w:qFormat/>
    <w:rsid w:val="006765A3"/>
    <w:pPr>
      <w:keepNext/>
      <w:keepLines/>
      <w:spacing w:before="240" w:after="0"/>
      <w:outlineLvl w:val="0"/>
    </w:pPr>
    <w:rPr>
      <w:rFonts w:ascii="Times New Roman" w:eastAsia="Calibri" w:hAnsi="Times New Roman" w:cs="Times New Roman"/>
      <w:sz w:val="28"/>
      <w:szCs w:val="32"/>
      <w:lang w:val="x-none" w:eastAsia="x-none"/>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rsid w:val="006765A3"/>
    <w:rPr>
      <w:rFonts w:ascii="Times New Roman" w:eastAsia="Calibri" w:hAnsi="Times New Roman" w:cs="Times New Roman"/>
      <w:sz w:val="28"/>
      <w:szCs w:val="32"/>
      <w:lang w:val="x-none" w:eastAsia="x-none"/>
    </w:rPr>
  </w:style>
  <w:style w:type="paragraph" w:styleId="NormlWeb">
    <w:name w:val="Normal (Web)"/>
    <w:basedOn w:val="Norml"/>
    <w:uiPriority w:val="99"/>
    <w:semiHidden/>
    <w:unhideWhenUsed/>
    <w:rsid w:val="00ED4534"/>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Kiemels2">
    <w:name w:val="Strong"/>
    <w:basedOn w:val="Bekezdsalapbettpusa"/>
    <w:uiPriority w:val="22"/>
    <w:qFormat/>
    <w:rsid w:val="00ED4534"/>
    <w:rPr>
      <w:b/>
      <w:bCs/>
    </w:rPr>
  </w:style>
  <w:style w:type="character" w:styleId="Kiemels">
    <w:name w:val="Emphasis"/>
    <w:basedOn w:val="Bekezdsalapbettpusa"/>
    <w:uiPriority w:val="20"/>
    <w:qFormat/>
    <w:rsid w:val="00ED4534"/>
    <w:rPr>
      <w:i/>
      <w:iCs/>
    </w:rPr>
  </w:style>
  <w:style w:type="character" w:styleId="Hiperhivatkozs">
    <w:name w:val="Hyperlink"/>
    <w:basedOn w:val="Bekezdsalapbettpusa"/>
    <w:uiPriority w:val="99"/>
    <w:semiHidden/>
    <w:unhideWhenUsed/>
    <w:rsid w:val="00ED453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3794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kozossegi.ofi.hu" TargetMode="Externa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1691</Words>
  <Characters>11671</Characters>
  <Application>Microsoft Office Word</Application>
  <DocSecurity>0</DocSecurity>
  <Lines>97</Lines>
  <Paragraphs>26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13336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Tokaji Péter</dc:creator>
  <cp:keywords/>
  <dc:description/>
  <cp:lastModifiedBy>Tokaji Péter</cp:lastModifiedBy>
  <cp:revision>1</cp:revision>
  <dcterms:created xsi:type="dcterms:W3CDTF">2025-02-06T11:09:00Z</dcterms:created>
  <dcterms:modified xsi:type="dcterms:W3CDTF">2025-02-06T11:25:00Z</dcterms:modified>
</cp:coreProperties>
</file>