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9C57" w14:textId="29F3610F" w:rsidR="00F3718D" w:rsidRDefault="00082669" w:rsidP="00082669">
      <w:pPr>
        <w:spacing w:line="36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3718D" w:rsidRPr="00821EE1">
        <w:rPr>
          <w:rFonts w:ascii="Times New Roman" w:hAnsi="Times New Roman" w:cs="Times New Roman"/>
          <w:b/>
          <w:sz w:val="24"/>
          <w:szCs w:val="24"/>
        </w:rPr>
        <w:t>rodalom</w:t>
      </w:r>
      <w:r w:rsidR="00C74E3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54B89" w:rsidRPr="00821EE1">
        <w:rPr>
          <w:rFonts w:ascii="Times New Roman" w:hAnsi="Times New Roman" w:cs="Times New Roman"/>
          <w:b/>
          <w:sz w:val="24"/>
          <w:szCs w:val="24"/>
        </w:rPr>
        <w:t>T</w:t>
      </w:r>
      <w:r w:rsidR="00C74E34">
        <w:rPr>
          <w:rFonts w:ascii="Times New Roman" w:hAnsi="Times New Roman" w:cs="Times New Roman"/>
          <w:b/>
          <w:sz w:val="24"/>
          <w:szCs w:val="24"/>
        </w:rPr>
        <w:t>émakörök, tétel</w:t>
      </w:r>
      <w:r w:rsidR="00BC67DE">
        <w:rPr>
          <w:rFonts w:ascii="Times New Roman" w:hAnsi="Times New Roman" w:cs="Times New Roman"/>
          <w:b/>
          <w:sz w:val="24"/>
          <w:szCs w:val="24"/>
        </w:rPr>
        <w:t>címe</w:t>
      </w:r>
      <w:r w:rsidR="00C74E34">
        <w:rPr>
          <w:rFonts w:ascii="Times New Roman" w:hAnsi="Times New Roman" w:cs="Times New Roman"/>
          <w:b/>
          <w:sz w:val="24"/>
          <w:szCs w:val="24"/>
        </w:rPr>
        <w:t>k</w:t>
      </w:r>
      <w:r w:rsidR="00844A60">
        <w:rPr>
          <w:rFonts w:ascii="Times New Roman" w:hAnsi="Times New Roman" w:cs="Times New Roman"/>
          <w:b/>
          <w:sz w:val="24"/>
          <w:szCs w:val="24"/>
        </w:rPr>
        <w:t xml:space="preserve"> (2026</w:t>
      </w:r>
      <w:r w:rsidR="00CD331B">
        <w:rPr>
          <w:rFonts w:ascii="Times New Roman" w:hAnsi="Times New Roman" w:cs="Times New Roman"/>
          <w:b/>
          <w:sz w:val="24"/>
          <w:szCs w:val="24"/>
        </w:rPr>
        <w:t>.)</w:t>
      </w:r>
    </w:p>
    <w:p w14:paraId="08C2778C" w14:textId="77777777" w:rsidR="0025637B" w:rsidRPr="00CD331B" w:rsidRDefault="0025637B" w:rsidP="0025637B">
      <w:pPr>
        <w:spacing w:line="36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14:paraId="2770E358" w14:textId="77777777" w:rsidR="00DA3B81" w:rsidRPr="00821EE1" w:rsidRDefault="000D2064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I. Témakör: </w:t>
      </w:r>
      <w:r w:rsidRPr="00BA1EB6">
        <w:rPr>
          <w:rFonts w:ascii="Times New Roman" w:hAnsi="Times New Roman" w:cs="Times New Roman"/>
          <w:b/>
          <w:sz w:val="24"/>
          <w:szCs w:val="24"/>
        </w:rPr>
        <w:t>Életművek, művek a magyar irodalomból – Kötelező szerzők</w:t>
      </w:r>
    </w:p>
    <w:p w14:paraId="30CE6443" w14:textId="77777777" w:rsidR="008F1EF6" w:rsidRPr="00884145" w:rsidRDefault="001E1E39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 xml:space="preserve">1. </w:t>
      </w:r>
      <w:r w:rsidR="008F1EF6" w:rsidRPr="00884145">
        <w:rPr>
          <w:rFonts w:ascii="Times New Roman" w:hAnsi="Times New Roman" w:cs="Times New Roman"/>
          <w:sz w:val="24"/>
          <w:szCs w:val="24"/>
        </w:rPr>
        <w:t>Tétel: Ady Endre szerelmi</w:t>
      </w:r>
      <w:r w:rsidR="00F3718D" w:rsidRPr="00884145">
        <w:rPr>
          <w:rFonts w:ascii="Times New Roman" w:hAnsi="Times New Roman" w:cs="Times New Roman"/>
          <w:sz w:val="24"/>
          <w:szCs w:val="24"/>
        </w:rPr>
        <w:t xml:space="preserve"> költészete</w:t>
      </w:r>
    </w:p>
    <w:p w14:paraId="78E92824" w14:textId="77777777" w:rsidR="00DA3B81" w:rsidRPr="00884145" w:rsidRDefault="001E1E39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 xml:space="preserve">2. </w:t>
      </w:r>
      <w:r w:rsidR="00F3718D" w:rsidRPr="00884145">
        <w:rPr>
          <w:rFonts w:ascii="Times New Roman" w:hAnsi="Times New Roman" w:cs="Times New Roman"/>
          <w:sz w:val="24"/>
          <w:szCs w:val="24"/>
        </w:rPr>
        <w:t>Tétel: Arany János balladái</w:t>
      </w:r>
    </w:p>
    <w:p w14:paraId="23B5EA10" w14:textId="77777777" w:rsidR="000D2064" w:rsidRPr="00884145" w:rsidRDefault="001E1E39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3. Tétel: Babits Mihály: Jónás könyve</w:t>
      </w:r>
    </w:p>
    <w:p w14:paraId="14E11A64" w14:textId="77777777" w:rsidR="000D2064" w:rsidRPr="00884145" w:rsidRDefault="000D2064" w:rsidP="000D20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4. Tétel: Herczeg Ferenc prózája</w:t>
      </w:r>
    </w:p>
    <w:p w14:paraId="1ABE391C" w14:textId="77777777" w:rsidR="000D2064" w:rsidRPr="00884145" w:rsidRDefault="000D2064" w:rsidP="000D20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5. Tétel: Jókai Mór: Az arany ember</w:t>
      </w:r>
    </w:p>
    <w:p w14:paraId="0EA1A54A" w14:textId="77777777" w:rsidR="00DF27D5" w:rsidRPr="00884145" w:rsidRDefault="000D2064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6</w:t>
      </w:r>
      <w:r w:rsidR="001E1E39" w:rsidRPr="00884145">
        <w:rPr>
          <w:rFonts w:ascii="Times New Roman" w:hAnsi="Times New Roman" w:cs="Times New Roman"/>
          <w:sz w:val="24"/>
          <w:szCs w:val="24"/>
        </w:rPr>
        <w:t>. Tétel: József Attila kései költészete</w:t>
      </w:r>
    </w:p>
    <w:p w14:paraId="6A4ED19C" w14:textId="77777777" w:rsidR="00BE4149" w:rsidRPr="00884145" w:rsidRDefault="00BE4149" w:rsidP="00BE41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7</w:t>
      </w:r>
      <w:r w:rsidR="001E1E39" w:rsidRPr="00884145">
        <w:rPr>
          <w:rFonts w:ascii="Times New Roman" w:hAnsi="Times New Roman" w:cs="Times New Roman"/>
          <w:sz w:val="24"/>
          <w:szCs w:val="24"/>
        </w:rPr>
        <w:t>. Tétel: Kosztolányi Dezső: Édes Anna</w:t>
      </w:r>
    </w:p>
    <w:p w14:paraId="6CCC43AE" w14:textId="77777777" w:rsidR="00006689" w:rsidRPr="00884145" w:rsidRDefault="00BE4149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8. Tétel: Mikszáth Kálmán novellái</w:t>
      </w:r>
    </w:p>
    <w:p w14:paraId="734D6DA2" w14:textId="77777777" w:rsidR="00DA3B81" w:rsidRPr="00884145" w:rsidRDefault="00BE4149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9</w:t>
      </w:r>
      <w:r w:rsidR="001E1E39" w:rsidRPr="00884145">
        <w:rPr>
          <w:rFonts w:ascii="Times New Roman" w:hAnsi="Times New Roman" w:cs="Times New Roman"/>
          <w:sz w:val="24"/>
          <w:szCs w:val="24"/>
        </w:rPr>
        <w:t>. Té</w:t>
      </w:r>
      <w:r w:rsidR="00C250A6" w:rsidRPr="00884145">
        <w:rPr>
          <w:rFonts w:ascii="Times New Roman" w:hAnsi="Times New Roman" w:cs="Times New Roman"/>
          <w:sz w:val="24"/>
          <w:szCs w:val="24"/>
        </w:rPr>
        <w:t>tel: Pet</w:t>
      </w:r>
      <w:r w:rsidR="00844A60">
        <w:rPr>
          <w:rFonts w:ascii="Times New Roman" w:hAnsi="Times New Roman" w:cs="Times New Roman"/>
          <w:sz w:val="24"/>
          <w:szCs w:val="24"/>
        </w:rPr>
        <w:t>őfi Sándor táj</w:t>
      </w:r>
      <w:r w:rsidR="00C250A6" w:rsidRPr="00884145">
        <w:rPr>
          <w:rFonts w:ascii="Times New Roman" w:hAnsi="Times New Roman" w:cs="Times New Roman"/>
          <w:sz w:val="24"/>
          <w:szCs w:val="24"/>
        </w:rPr>
        <w:t>költészete</w:t>
      </w:r>
    </w:p>
    <w:p w14:paraId="7C73D0C4" w14:textId="77777777" w:rsidR="0025637B" w:rsidRPr="00884145" w:rsidRDefault="00BE4149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10</w:t>
      </w:r>
      <w:r w:rsidR="001E1E39" w:rsidRPr="00884145">
        <w:rPr>
          <w:rFonts w:ascii="Times New Roman" w:hAnsi="Times New Roman" w:cs="Times New Roman"/>
          <w:sz w:val="24"/>
          <w:szCs w:val="24"/>
        </w:rPr>
        <w:t xml:space="preserve">. Tétel: </w:t>
      </w:r>
      <w:r w:rsidR="00972194" w:rsidRPr="00884145">
        <w:rPr>
          <w:rFonts w:ascii="Times New Roman" w:hAnsi="Times New Roman" w:cs="Times New Roman"/>
          <w:sz w:val="24"/>
          <w:szCs w:val="24"/>
        </w:rPr>
        <w:t>Vörösmarty Mihály költészete a világosi katasztrófa után</w:t>
      </w:r>
    </w:p>
    <w:p w14:paraId="021CE538" w14:textId="77777777" w:rsidR="00CA1367" w:rsidRPr="00BA1EB6" w:rsidRDefault="00074517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="00BA1EB6" w:rsidRPr="00BA1EB6">
        <w:rPr>
          <w:rFonts w:ascii="Times New Roman" w:hAnsi="Times New Roman" w:cs="Times New Roman"/>
          <w:b/>
          <w:sz w:val="24"/>
          <w:szCs w:val="24"/>
          <w:u w:val="single"/>
        </w:rPr>
        <w:t>. Témakör:</w:t>
      </w:r>
      <w:r w:rsidR="00BA1EB6" w:rsidRPr="00BA1EB6">
        <w:rPr>
          <w:rFonts w:ascii="Times New Roman" w:hAnsi="Times New Roman" w:cs="Times New Roman"/>
          <w:b/>
          <w:sz w:val="24"/>
          <w:szCs w:val="24"/>
        </w:rPr>
        <w:t xml:space="preserve"> Szerzők, művek, korszakok a régi magyar i</w:t>
      </w:r>
      <w:r w:rsidR="00FF6789">
        <w:rPr>
          <w:rFonts w:ascii="Times New Roman" w:hAnsi="Times New Roman" w:cs="Times New Roman"/>
          <w:b/>
          <w:sz w:val="24"/>
          <w:szCs w:val="24"/>
        </w:rPr>
        <w:t xml:space="preserve">rodalomból a 18. század végéig </w:t>
      </w:r>
    </w:p>
    <w:p w14:paraId="29924C1E" w14:textId="77777777" w:rsidR="0030449B" w:rsidRPr="005C617E" w:rsidRDefault="0030449B" w:rsidP="00980F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11</w:t>
      </w:r>
      <w:r w:rsidR="00972194" w:rsidRPr="00884145">
        <w:rPr>
          <w:rFonts w:ascii="Times New Roman" w:hAnsi="Times New Roman" w:cs="Times New Roman"/>
          <w:sz w:val="24"/>
          <w:szCs w:val="24"/>
        </w:rPr>
        <w:t xml:space="preserve">. Tétel: </w:t>
      </w:r>
      <w:r w:rsidR="005C617E" w:rsidRPr="005C617E">
        <w:rPr>
          <w:rFonts w:ascii="Times New Roman" w:hAnsi="Times New Roman" w:cs="Times New Roman"/>
          <w:sz w:val="24"/>
          <w:szCs w:val="24"/>
        </w:rPr>
        <w:t>A felvilágosodás irányzatainak jellemzői Csokonai Vitéz Mihály költészetében</w:t>
      </w:r>
    </w:p>
    <w:p w14:paraId="6C7EEC45" w14:textId="77777777" w:rsidR="00FF6789" w:rsidRPr="00FF6789" w:rsidRDefault="00074517" w:rsidP="00980F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="00FF6789" w:rsidRPr="00FF6789">
        <w:rPr>
          <w:rFonts w:ascii="Times New Roman" w:hAnsi="Times New Roman" w:cs="Times New Roman"/>
          <w:b/>
          <w:sz w:val="24"/>
          <w:szCs w:val="24"/>
          <w:u w:val="single"/>
        </w:rPr>
        <w:t>. témakör</w:t>
      </w:r>
      <w:r w:rsidR="00FF6789" w:rsidRPr="00FF6789">
        <w:rPr>
          <w:rFonts w:ascii="Times New Roman" w:hAnsi="Times New Roman" w:cs="Times New Roman"/>
          <w:b/>
          <w:sz w:val="24"/>
          <w:szCs w:val="24"/>
        </w:rPr>
        <w:t>: Portrék, metszetek, látásmódok a 1</w:t>
      </w:r>
      <w:r w:rsidR="00FF6789">
        <w:rPr>
          <w:rFonts w:ascii="Times New Roman" w:hAnsi="Times New Roman" w:cs="Times New Roman"/>
          <w:b/>
          <w:sz w:val="24"/>
          <w:szCs w:val="24"/>
        </w:rPr>
        <w:t xml:space="preserve">9-20. század magyar irodalmából  </w:t>
      </w:r>
    </w:p>
    <w:p w14:paraId="5C3B0DF3" w14:textId="77777777" w:rsidR="00460C4C" w:rsidRPr="00884145" w:rsidRDefault="00FF6789" w:rsidP="00FE77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12</w:t>
      </w:r>
      <w:r w:rsidR="00FE77E8" w:rsidRPr="00884145">
        <w:rPr>
          <w:rFonts w:ascii="Times New Roman" w:hAnsi="Times New Roman" w:cs="Times New Roman"/>
          <w:sz w:val="24"/>
          <w:szCs w:val="24"/>
        </w:rPr>
        <w:t xml:space="preserve">. </w:t>
      </w:r>
      <w:r w:rsidR="00844A60">
        <w:rPr>
          <w:rFonts w:ascii="Times New Roman" w:hAnsi="Times New Roman" w:cs="Times New Roman"/>
          <w:sz w:val="24"/>
          <w:szCs w:val="24"/>
        </w:rPr>
        <w:t>Tétel: Móricz Zsigmond: Tragédia</w:t>
      </w:r>
    </w:p>
    <w:p w14:paraId="6092F8EB" w14:textId="77777777" w:rsidR="005B35FD" w:rsidRPr="00884145" w:rsidRDefault="00FF6789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13</w:t>
      </w:r>
      <w:r w:rsidR="00FE77E8" w:rsidRPr="00884145">
        <w:rPr>
          <w:rFonts w:ascii="Times New Roman" w:hAnsi="Times New Roman" w:cs="Times New Roman"/>
          <w:sz w:val="24"/>
          <w:szCs w:val="24"/>
        </w:rPr>
        <w:t>. Tétel: Radnóti Miklós eklogái</w:t>
      </w:r>
    </w:p>
    <w:p w14:paraId="016440D1" w14:textId="77777777" w:rsidR="00132371" w:rsidRDefault="00074517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IV.</w:t>
      </w:r>
      <w:r w:rsidR="005B35FD" w:rsidRPr="005B35FD">
        <w:rPr>
          <w:rFonts w:ascii="Times New Roman" w:hAnsi="Times New Roman" w:cs="Times New Roman"/>
          <w:b/>
          <w:sz w:val="24"/>
          <w:szCs w:val="24"/>
          <w:u w:val="single"/>
        </w:rPr>
        <w:t>Témakör</w:t>
      </w:r>
      <w:r w:rsidR="005B35FD" w:rsidRPr="005B35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77E8" w:rsidRPr="005B35FD">
        <w:rPr>
          <w:rFonts w:ascii="Times New Roman" w:hAnsi="Times New Roman" w:cs="Times New Roman"/>
          <w:b/>
          <w:sz w:val="24"/>
          <w:szCs w:val="24"/>
        </w:rPr>
        <w:t>Metszetek a 20. századi délvidéki, erdélyi, felvidéki, kárpátaljai irodalomból</w:t>
      </w:r>
    </w:p>
    <w:p w14:paraId="7E17458C" w14:textId="77777777" w:rsidR="00A1081D" w:rsidRPr="005C617E" w:rsidRDefault="00F37E55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 xml:space="preserve">14. Tétel: </w:t>
      </w:r>
      <w:r w:rsidR="005C617E" w:rsidRPr="005C617E">
        <w:rPr>
          <w:rFonts w:ascii="Times New Roman" w:hAnsi="Times New Roman" w:cs="Times New Roman"/>
          <w:sz w:val="24"/>
          <w:szCs w:val="24"/>
        </w:rPr>
        <w:t>A határon túli magyar irodalom sajátosságai Reményik Sándor lírájában</w:t>
      </w:r>
    </w:p>
    <w:p w14:paraId="5DD411D5" w14:textId="77777777" w:rsidR="00DA3B81" w:rsidRPr="00821EE1" w:rsidRDefault="00074517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B610AD"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. Témakör: </w:t>
      </w:r>
      <w:r w:rsidR="00B610AD" w:rsidRPr="00460C4C">
        <w:rPr>
          <w:rFonts w:ascii="Times New Roman" w:hAnsi="Times New Roman" w:cs="Times New Roman"/>
          <w:b/>
          <w:sz w:val="24"/>
          <w:szCs w:val="24"/>
        </w:rPr>
        <w:t xml:space="preserve">Művek a </w:t>
      </w:r>
      <w:r w:rsidR="00460C4C">
        <w:rPr>
          <w:rFonts w:ascii="Times New Roman" w:hAnsi="Times New Roman" w:cs="Times New Roman"/>
          <w:b/>
          <w:sz w:val="24"/>
          <w:szCs w:val="24"/>
        </w:rPr>
        <w:t xml:space="preserve">kortárs </w:t>
      </w:r>
      <w:r w:rsidR="00B610AD" w:rsidRPr="00460C4C">
        <w:rPr>
          <w:rFonts w:ascii="Times New Roman" w:hAnsi="Times New Roman" w:cs="Times New Roman"/>
          <w:b/>
          <w:sz w:val="24"/>
          <w:szCs w:val="24"/>
        </w:rPr>
        <w:t xml:space="preserve">magyar irodalomból </w:t>
      </w:r>
      <w:r w:rsidR="00460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BCF511" w14:textId="77777777" w:rsidR="00BB69EB" w:rsidRPr="00884145" w:rsidRDefault="00460C4C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15</w:t>
      </w:r>
      <w:r w:rsidR="00B610AD" w:rsidRPr="00884145">
        <w:rPr>
          <w:rFonts w:ascii="Times New Roman" w:hAnsi="Times New Roman" w:cs="Times New Roman"/>
          <w:sz w:val="24"/>
          <w:szCs w:val="24"/>
        </w:rPr>
        <w:t xml:space="preserve">. </w:t>
      </w:r>
      <w:r w:rsidR="00132371" w:rsidRPr="00884145">
        <w:rPr>
          <w:rFonts w:ascii="Times New Roman" w:hAnsi="Times New Roman" w:cs="Times New Roman"/>
          <w:sz w:val="24"/>
          <w:szCs w:val="24"/>
        </w:rPr>
        <w:t xml:space="preserve">Tétel: Lázár Ervin írói világának sajátosságai </w:t>
      </w:r>
    </w:p>
    <w:p w14:paraId="0B125B1B" w14:textId="77777777" w:rsidR="00DA3B81" w:rsidRPr="00821EE1" w:rsidRDefault="00074517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 w:rsidR="00A3530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B69EB"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Témakör: </w:t>
      </w:r>
      <w:r w:rsidR="00BB69EB" w:rsidRPr="00A3530F">
        <w:rPr>
          <w:rFonts w:ascii="Times New Roman" w:hAnsi="Times New Roman" w:cs="Times New Roman"/>
          <w:b/>
          <w:sz w:val="24"/>
          <w:szCs w:val="24"/>
        </w:rPr>
        <w:t>Mű</w:t>
      </w:r>
      <w:r w:rsidR="008B60B5" w:rsidRPr="00A3530F">
        <w:rPr>
          <w:rFonts w:ascii="Times New Roman" w:hAnsi="Times New Roman" w:cs="Times New Roman"/>
          <w:b/>
          <w:sz w:val="24"/>
          <w:szCs w:val="24"/>
        </w:rPr>
        <w:t xml:space="preserve">vek a világirodalomból </w:t>
      </w:r>
    </w:p>
    <w:p w14:paraId="5A3DCAB0" w14:textId="77777777" w:rsidR="00A3530F" w:rsidRPr="00821EE1" w:rsidRDefault="00A3530F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16</w:t>
      </w:r>
      <w:r w:rsidR="00BB69EB" w:rsidRPr="00884145">
        <w:rPr>
          <w:rFonts w:ascii="Times New Roman" w:hAnsi="Times New Roman" w:cs="Times New Roman"/>
          <w:sz w:val="24"/>
          <w:szCs w:val="24"/>
        </w:rPr>
        <w:t>. Tétel: A Biblia</w:t>
      </w:r>
    </w:p>
    <w:p w14:paraId="0F959E67" w14:textId="77777777" w:rsidR="0093616A" w:rsidRDefault="00A3530F" w:rsidP="00FE77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17</w:t>
      </w:r>
      <w:r w:rsidR="00BB69EB" w:rsidRPr="00884145">
        <w:rPr>
          <w:rFonts w:ascii="Times New Roman" w:hAnsi="Times New Roman" w:cs="Times New Roman"/>
          <w:sz w:val="24"/>
          <w:szCs w:val="24"/>
        </w:rPr>
        <w:t xml:space="preserve">. </w:t>
      </w:r>
      <w:r w:rsidR="00222A9C" w:rsidRPr="00884145">
        <w:rPr>
          <w:rFonts w:ascii="Times New Roman" w:hAnsi="Times New Roman" w:cs="Times New Roman"/>
          <w:sz w:val="24"/>
          <w:szCs w:val="24"/>
        </w:rPr>
        <w:t>Tétel: Franz Kafka világa</w:t>
      </w:r>
    </w:p>
    <w:p w14:paraId="79EA8E6F" w14:textId="77777777" w:rsidR="000A36C8" w:rsidRPr="000A36C8" w:rsidRDefault="00074517" w:rsidP="00FE77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VII</w:t>
      </w:r>
      <w:r w:rsidR="000A36C8">
        <w:rPr>
          <w:rFonts w:ascii="Times New Roman" w:hAnsi="Times New Roman" w:cs="Times New Roman"/>
          <w:b/>
          <w:sz w:val="24"/>
          <w:szCs w:val="24"/>
          <w:u w:val="single"/>
        </w:rPr>
        <w:t>. T</w:t>
      </w:r>
      <w:r w:rsidR="000A36C8" w:rsidRPr="000A36C8">
        <w:rPr>
          <w:rFonts w:ascii="Times New Roman" w:hAnsi="Times New Roman" w:cs="Times New Roman"/>
          <w:b/>
          <w:sz w:val="24"/>
          <w:szCs w:val="24"/>
          <w:u w:val="single"/>
        </w:rPr>
        <w:t>émakör</w:t>
      </w:r>
      <w:r w:rsidR="000A36C8" w:rsidRPr="000A36C8">
        <w:rPr>
          <w:rFonts w:ascii="Times New Roman" w:hAnsi="Times New Roman" w:cs="Times New Roman"/>
          <w:b/>
          <w:sz w:val="24"/>
          <w:szCs w:val="24"/>
        </w:rPr>
        <w:t>: Színház és dráma</w:t>
      </w:r>
    </w:p>
    <w:p w14:paraId="3667414B" w14:textId="77777777" w:rsidR="000A36C8" w:rsidRPr="00884145" w:rsidRDefault="000A36C8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18.</w:t>
      </w:r>
      <w:r w:rsidR="00DF27D5" w:rsidRPr="00884145">
        <w:rPr>
          <w:rFonts w:ascii="Times New Roman" w:hAnsi="Times New Roman" w:cs="Times New Roman"/>
          <w:sz w:val="24"/>
          <w:szCs w:val="24"/>
        </w:rPr>
        <w:t xml:space="preserve"> Tétel:</w:t>
      </w:r>
      <w:r w:rsidR="00FE77E8" w:rsidRPr="00884145">
        <w:rPr>
          <w:rFonts w:ascii="Times New Roman" w:hAnsi="Times New Roman" w:cs="Times New Roman"/>
          <w:sz w:val="24"/>
          <w:szCs w:val="24"/>
        </w:rPr>
        <w:t xml:space="preserve"> Örkény István: Tóték</w:t>
      </w:r>
    </w:p>
    <w:p w14:paraId="3240B596" w14:textId="77777777" w:rsidR="0052602E" w:rsidRPr="00884145" w:rsidRDefault="000A36C8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19</w:t>
      </w:r>
      <w:r w:rsidR="00DC4E70" w:rsidRPr="00884145">
        <w:rPr>
          <w:rFonts w:ascii="Times New Roman" w:hAnsi="Times New Roman" w:cs="Times New Roman"/>
          <w:sz w:val="24"/>
          <w:szCs w:val="24"/>
        </w:rPr>
        <w:t xml:space="preserve">. Tétel: </w:t>
      </w:r>
      <w:r w:rsidR="001B6260">
        <w:rPr>
          <w:rFonts w:ascii="Times New Roman" w:hAnsi="Times New Roman" w:cs="Times New Roman"/>
          <w:sz w:val="24"/>
          <w:szCs w:val="24"/>
        </w:rPr>
        <w:t>Shakespeare drámái</w:t>
      </w:r>
    </w:p>
    <w:p w14:paraId="7782FF13" w14:textId="77777777" w:rsidR="00DA3B81" w:rsidRPr="00821EE1" w:rsidRDefault="00074517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VIII</w:t>
      </w:r>
      <w:r w:rsidR="00DC4E70">
        <w:rPr>
          <w:rFonts w:ascii="Times New Roman" w:hAnsi="Times New Roman" w:cs="Times New Roman"/>
          <w:b/>
          <w:sz w:val="24"/>
          <w:szCs w:val="24"/>
          <w:u w:val="single"/>
        </w:rPr>
        <w:t>. Téma</w:t>
      </w:r>
      <w:r w:rsidR="00DF27D5">
        <w:rPr>
          <w:rFonts w:ascii="Times New Roman" w:hAnsi="Times New Roman" w:cs="Times New Roman"/>
          <w:b/>
          <w:sz w:val="24"/>
          <w:szCs w:val="24"/>
          <w:u w:val="single"/>
        </w:rPr>
        <w:t>kör</w:t>
      </w:r>
      <w:r w:rsidR="008B60B5"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8B60B5" w:rsidRPr="00DF27D5">
        <w:rPr>
          <w:rFonts w:ascii="Times New Roman" w:hAnsi="Times New Roman" w:cs="Times New Roman"/>
          <w:b/>
          <w:sz w:val="24"/>
          <w:szCs w:val="24"/>
        </w:rPr>
        <w:t>Az irodalom határterületei</w:t>
      </w:r>
    </w:p>
    <w:p w14:paraId="778075F5" w14:textId="77777777" w:rsidR="00DA3B81" w:rsidRPr="00884145" w:rsidRDefault="00DF27D5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20</w:t>
      </w:r>
      <w:r w:rsidR="0052602E" w:rsidRPr="00884145">
        <w:rPr>
          <w:rFonts w:ascii="Times New Roman" w:hAnsi="Times New Roman" w:cs="Times New Roman"/>
          <w:sz w:val="24"/>
          <w:szCs w:val="24"/>
        </w:rPr>
        <w:t>. Tétel: Kertész Imre: Sorstalanság</w:t>
      </w:r>
    </w:p>
    <w:p w14:paraId="163A342A" w14:textId="77777777" w:rsidR="000F6662" w:rsidRPr="00821EE1" w:rsidRDefault="000F6662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FE1FC" w14:textId="77777777" w:rsidR="000F6662" w:rsidRPr="00821EE1" w:rsidRDefault="000F6662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D5942" w14:textId="1474A660" w:rsidR="006A5388" w:rsidRDefault="006A5388" w:rsidP="00CD33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E1">
        <w:rPr>
          <w:rFonts w:ascii="Times New Roman" w:hAnsi="Times New Roman" w:cs="Times New Roman"/>
          <w:b/>
          <w:sz w:val="24"/>
          <w:szCs w:val="24"/>
        </w:rPr>
        <w:t>Magyar nyelv</w:t>
      </w:r>
      <w:r w:rsidR="00C74E3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21EE1">
        <w:rPr>
          <w:rFonts w:ascii="Times New Roman" w:hAnsi="Times New Roman" w:cs="Times New Roman"/>
          <w:b/>
          <w:sz w:val="24"/>
          <w:szCs w:val="24"/>
        </w:rPr>
        <w:t>Témakörök, tétel</w:t>
      </w:r>
      <w:r w:rsidR="00BC67DE">
        <w:rPr>
          <w:rFonts w:ascii="Times New Roman" w:hAnsi="Times New Roman" w:cs="Times New Roman"/>
          <w:b/>
          <w:sz w:val="24"/>
          <w:szCs w:val="24"/>
        </w:rPr>
        <w:t>címe</w:t>
      </w:r>
      <w:r w:rsidRPr="00821EE1">
        <w:rPr>
          <w:rFonts w:ascii="Times New Roman" w:hAnsi="Times New Roman" w:cs="Times New Roman"/>
          <w:b/>
          <w:sz w:val="24"/>
          <w:szCs w:val="24"/>
        </w:rPr>
        <w:t>k</w:t>
      </w:r>
      <w:r w:rsidR="008B7178">
        <w:rPr>
          <w:rFonts w:ascii="Times New Roman" w:hAnsi="Times New Roman" w:cs="Times New Roman"/>
          <w:b/>
          <w:sz w:val="24"/>
          <w:szCs w:val="24"/>
        </w:rPr>
        <w:t xml:space="preserve"> (2026</w:t>
      </w:r>
      <w:r w:rsidR="00CD331B">
        <w:rPr>
          <w:rFonts w:ascii="Times New Roman" w:hAnsi="Times New Roman" w:cs="Times New Roman"/>
          <w:b/>
          <w:sz w:val="24"/>
          <w:szCs w:val="24"/>
        </w:rPr>
        <w:t>.)</w:t>
      </w:r>
    </w:p>
    <w:p w14:paraId="5A1F7BE1" w14:textId="77777777" w:rsidR="00BC67DE" w:rsidRPr="00CD331B" w:rsidRDefault="00BC67DE" w:rsidP="00CD33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63B93" w14:textId="77777777" w:rsidR="00DA3B81" w:rsidRPr="00821EE1" w:rsidRDefault="00884756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I. Témakör: Kommunikáció</w:t>
      </w:r>
    </w:p>
    <w:p w14:paraId="68F86751" w14:textId="77777777" w:rsidR="00A87A09" w:rsidRPr="00884145" w:rsidRDefault="00137BF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1. Tétel: A kommunikációs folyamat tényezői</w:t>
      </w:r>
      <w:r w:rsidR="0085543D" w:rsidRPr="00884145">
        <w:rPr>
          <w:rFonts w:ascii="Times New Roman" w:hAnsi="Times New Roman" w:cs="Times New Roman"/>
          <w:sz w:val="24"/>
          <w:szCs w:val="24"/>
        </w:rPr>
        <w:t>nek, céljainak, funkcióinak, valamint ezek összefüggésének megértése, bizonyítása</w:t>
      </w:r>
    </w:p>
    <w:p w14:paraId="1CA0845E" w14:textId="77777777" w:rsidR="006F3FE1" w:rsidRPr="00884145" w:rsidRDefault="00137BFD" w:rsidP="00884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2. Tétel: Az ember</w:t>
      </w:r>
      <w:r w:rsidR="0085543D" w:rsidRPr="00884145">
        <w:rPr>
          <w:rFonts w:ascii="Times New Roman" w:hAnsi="Times New Roman" w:cs="Times New Roman"/>
          <w:sz w:val="24"/>
          <w:szCs w:val="24"/>
        </w:rPr>
        <w:t>i kommunikáció nem nyelvi jelei és kifejezőeszközei</w:t>
      </w:r>
    </w:p>
    <w:p w14:paraId="5502B9E0" w14:textId="77777777" w:rsidR="006A5388" w:rsidRPr="00884145" w:rsidRDefault="00137BF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 xml:space="preserve">3. </w:t>
      </w:r>
      <w:r w:rsidR="003B52CD" w:rsidRPr="00884145">
        <w:rPr>
          <w:rFonts w:ascii="Times New Roman" w:hAnsi="Times New Roman" w:cs="Times New Roman"/>
          <w:sz w:val="24"/>
          <w:szCs w:val="24"/>
        </w:rPr>
        <w:t xml:space="preserve">Tétel: </w:t>
      </w:r>
      <w:r w:rsidRPr="00884145">
        <w:rPr>
          <w:rFonts w:ascii="Times New Roman" w:hAnsi="Times New Roman" w:cs="Times New Roman"/>
          <w:sz w:val="24"/>
          <w:szCs w:val="24"/>
        </w:rPr>
        <w:t>A tömegkommunikáció</w:t>
      </w:r>
      <w:r w:rsidR="0085543D" w:rsidRPr="00884145">
        <w:rPr>
          <w:rFonts w:ascii="Times New Roman" w:hAnsi="Times New Roman" w:cs="Times New Roman"/>
          <w:sz w:val="24"/>
          <w:szCs w:val="24"/>
        </w:rPr>
        <w:t xml:space="preserve"> jellemzői, funkciói, megjelenési formái</w:t>
      </w:r>
    </w:p>
    <w:p w14:paraId="64A1BB43" w14:textId="77777777" w:rsidR="00DA3B81" w:rsidRPr="00821EE1" w:rsidRDefault="006A5388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r w:rsidR="008D24B2" w:rsidRPr="00821EE1">
        <w:rPr>
          <w:rFonts w:ascii="Times New Roman" w:hAnsi="Times New Roman" w:cs="Times New Roman"/>
          <w:b/>
          <w:sz w:val="24"/>
          <w:szCs w:val="24"/>
          <w:u w:val="single"/>
        </w:rPr>
        <w:t>Témakör: A magyar nyelv története</w:t>
      </w:r>
    </w:p>
    <w:p w14:paraId="2B99E0F8" w14:textId="77777777" w:rsidR="00DA3B81" w:rsidRPr="00884145" w:rsidRDefault="00137BF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4.</w:t>
      </w:r>
      <w:r w:rsidR="008D24B2" w:rsidRPr="00884145">
        <w:rPr>
          <w:rFonts w:ascii="Times New Roman" w:hAnsi="Times New Roman" w:cs="Times New Roman"/>
          <w:sz w:val="24"/>
          <w:szCs w:val="24"/>
        </w:rPr>
        <w:t xml:space="preserve"> Tétel: A szókészlet rétegei: ősi örökség, belső keletkezésű elemek, jövevényszók, nemzetközi műveltségszók, idegen szavak</w:t>
      </w:r>
    </w:p>
    <w:p w14:paraId="49584596" w14:textId="77777777" w:rsidR="00137BFD" w:rsidRPr="00884145" w:rsidRDefault="00137BF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5. Téte</w:t>
      </w:r>
      <w:r w:rsidR="009E52F5" w:rsidRPr="00884145">
        <w:rPr>
          <w:rFonts w:ascii="Times New Roman" w:hAnsi="Times New Roman" w:cs="Times New Roman"/>
          <w:sz w:val="24"/>
          <w:szCs w:val="24"/>
        </w:rPr>
        <w:t xml:space="preserve">l: </w:t>
      </w:r>
      <w:r w:rsidR="006C7187" w:rsidRPr="00884145">
        <w:rPr>
          <w:rFonts w:ascii="Times New Roman" w:hAnsi="Times New Roman" w:cs="Times New Roman"/>
          <w:sz w:val="24"/>
          <w:szCs w:val="24"/>
        </w:rPr>
        <w:t>A nyelvtörténet forrásai: kéziratos és nyomtatott nyelvemlékek</w:t>
      </w:r>
    </w:p>
    <w:p w14:paraId="5A726DDF" w14:textId="77777777" w:rsidR="00B804A6" w:rsidRPr="00884145" w:rsidRDefault="003B52C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 xml:space="preserve">6. </w:t>
      </w:r>
      <w:r w:rsidR="00B659E3" w:rsidRPr="00884145">
        <w:rPr>
          <w:rFonts w:ascii="Times New Roman" w:hAnsi="Times New Roman" w:cs="Times New Roman"/>
          <w:sz w:val="24"/>
          <w:szCs w:val="24"/>
        </w:rPr>
        <w:t>Tétel: A nyelvújítás lényege</w:t>
      </w:r>
      <w:r w:rsidR="00B804A6" w:rsidRPr="00884145">
        <w:rPr>
          <w:rFonts w:ascii="Times New Roman" w:hAnsi="Times New Roman" w:cs="Times New Roman"/>
          <w:sz w:val="24"/>
          <w:szCs w:val="24"/>
        </w:rPr>
        <w:t xml:space="preserve"> és jelentősége</w:t>
      </w:r>
    </w:p>
    <w:p w14:paraId="72EDF0CE" w14:textId="77777777" w:rsidR="00DA3B81" w:rsidRPr="00821EE1" w:rsidRDefault="006A5388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</w:t>
      </w:r>
      <w:r w:rsidR="003B52CD"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Témakör: </w:t>
      </w:r>
      <w:r w:rsidR="00F17D7E">
        <w:rPr>
          <w:rFonts w:ascii="Times New Roman" w:hAnsi="Times New Roman" w:cs="Times New Roman"/>
          <w:b/>
          <w:sz w:val="24"/>
          <w:szCs w:val="24"/>
          <w:u w:val="single"/>
        </w:rPr>
        <w:t>Ember és nyelvhasználat</w:t>
      </w:r>
    </w:p>
    <w:p w14:paraId="2D3C0526" w14:textId="77777777" w:rsidR="004D14A7" w:rsidRPr="00CD331B" w:rsidRDefault="003B52CD" w:rsidP="008841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7</w:t>
      </w:r>
      <w:r w:rsidR="00F17D7E" w:rsidRPr="00884145">
        <w:rPr>
          <w:rFonts w:ascii="Times New Roman" w:hAnsi="Times New Roman" w:cs="Times New Roman"/>
          <w:sz w:val="24"/>
          <w:szCs w:val="24"/>
        </w:rPr>
        <w:t xml:space="preserve">. Tétel: </w:t>
      </w:r>
      <w:r w:rsidR="00CD331B" w:rsidRPr="00CD331B">
        <w:rPr>
          <w:rFonts w:ascii="Times New Roman" w:hAnsi="Times New Roman" w:cs="Times New Roman"/>
          <w:sz w:val="24"/>
          <w:szCs w:val="24"/>
        </w:rPr>
        <w:t>Anyanyelvünk rétegződése: a nyelvjárások és a nyelvi norma</w:t>
      </w:r>
    </w:p>
    <w:p w14:paraId="729E5573" w14:textId="77777777" w:rsidR="00884145" w:rsidRPr="00CD331B" w:rsidRDefault="00074517" w:rsidP="008841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8.Tétel: </w:t>
      </w:r>
      <w:r w:rsidR="001230E7" w:rsidRPr="00884145">
        <w:rPr>
          <w:rFonts w:ascii="Times New Roman" w:hAnsi="Times New Roman" w:cs="Times New Roman"/>
          <w:color w:val="000000" w:themeColor="text1"/>
          <w:sz w:val="24"/>
          <w:szCs w:val="24"/>
        </w:rPr>
        <w:t>A jel, jelek, jelrendszerek a nyelvi és nem nyelvi közlésben</w:t>
      </w:r>
    </w:p>
    <w:p w14:paraId="3F410407" w14:textId="77777777" w:rsidR="00B659E3" w:rsidRPr="004E1436" w:rsidRDefault="006A5388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r w:rsidR="003B52CD"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Témakör: </w:t>
      </w:r>
      <w:r w:rsidR="00C220CB">
        <w:rPr>
          <w:rFonts w:ascii="Times New Roman" w:hAnsi="Times New Roman" w:cs="Times New Roman"/>
          <w:b/>
          <w:sz w:val="24"/>
          <w:szCs w:val="24"/>
          <w:u w:val="single"/>
        </w:rPr>
        <w:t>A nyelvi</w:t>
      </w:r>
      <w:r w:rsidR="00C220CB" w:rsidRPr="004E143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rendszer</w:t>
      </w:r>
    </w:p>
    <w:p w14:paraId="3C446612" w14:textId="77777777" w:rsidR="00F73D9B" w:rsidRPr="00884145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9</w:t>
      </w:r>
      <w:r w:rsidR="003B52CD" w:rsidRPr="00884145">
        <w:rPr>
          <w:rFonts w:ascii="Times New Roman" w:hAnsi="Times New Roman" w:cs="Times New Roman"/>
          <w:sz w:val="24"/>
          <w:szCs w:val="24"/>
        </w:rPr>
        <w:t>. Tétel: A hangkapcs</w:t>
      </w:r>
      <w:r w:rsidR="00F73D9B" w:rsidRPr="00884145">
        <w:rPr>
          <w:rFonts w:ascii="Times New Roman" w:hAnsi="Times New Roman" w:cs="Times New Roman"/>
          <w:sz w:val="24"/>
          <w:szCs w:val="24"/>
        </w:rPr>
        <w:t>olódási szabályosságok típusai és a helyesírás összefüggése</w:t>
      </w:r>
    </w:p>
    <w:p w14:paraId="270C9F1A" w14:textId="77777777" w:rsidR="00DA3B81" w:rsidRPr="00884145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10</w:t>
      </w:r>
      <w:r w:rsidR="003B52CD" w:rsidRPr="00884145">
        <w:rPr>
          <w:rFonts w:ascii="Times New Roman" w:hAnsi="Times New Roman" w:cs="Times New Roman"/>
          <w:sz w:val="24"/>
          <w:szCs w:val="24"/>
        </w:rPr>
        <w:t>. Tétel: A morfémák, szóelemek szerepe és helyes használata a szóalak felépítésében</w:t>
      </w:r>
    </w:p>
    <w:p w14:paraId="03666F26" w14:textId="36B804F3" w:rsidR="0025637B" w:rsidRPr="00F81EDD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B52CD" w:rsidRPr="00884145">
        <w:rPr>
          <w:rFonts w:ascii="Times New Roman" w:hAnsi="Times New Roman" w:cs="Times New Roman"/>
          <w:sz w:val="24"/>
          <w:szCs w:val="24"/>
        </w:rPr>
        <w:t>. Tétel: A</w:t>
      </w:r>
      <w:r w:rsidR="001B6260">
        <w:rPr>
          <w:rFonts w:ascii="Times New Roman" w:hAnsi="Times New Roman" w:cs="Times New Roman"/>
          <w:sz w:val="24"/>
          <w:szCs w:val="24"/>
        </w:rPr>
        <w:t xml:space="preserve"> monda</w:t>
      </w:r>
      <w:r w:rsidR="00A56C7E">
        <w:rPr>
          <w:rFonts w:ascii="Times New Roman" w:hAnsi="Times New Roman" w:cs="Times New Roman"/>
          <w:sz w:val="24"/>
          <w:szCs w:val="24"/>
        </w:rPr>
        <w:t>t fogalma, illetve</w:t>
      </w:r>
      <w:r w:rsidR="00972CDD">
        <w:rPr>
          <w:rFonts w:ascii="Times New Roman" w:hAnsi="Times New Roman" w:cs="Times New Roman"/>
          <w:sz w:val="24"/>
          <w:szCs w:val="24"/>
        </w:rPr>
        <w:t xml:space="preserve"> </w:t>
      </w:r>
      <w:r w:rsidR="001B6260">
        <w:rPr>
          <w:rFonts w:ascii="Times New Roman" w:hAnsi="Times New Roman" w:cs="Times New Roman"/>
          <w:sz w:val="24"/>
          <w:szCs w:val="24"/>
        </w:rPr>
        <w:t>típusai</w:t>
      </w:r>
      <w:r w:rsidR="00A56C7E">
        <w:rPr>
          <w:rFonts w:ascii="Times New Roman" w:hAnsi="Times New Roman" w:cs="Times New Roman"/>
          <w:sz w:val="24"/>
          <w:szCs w:val="24"/>
        </w:rPr>
        <w:t xml:space="preserve"> a beszélő szándéka és a</w:t>
      </w:r>
      <w:r w:rsidR="00972CDD">
        <w:rPr>
          <w:rFonts w:ascii="Times New Roman" w:hAnsi="Times New Roman" w:cs="Times New Roman"/>
          <w:sz w:val="24"/>
          <w:szCs w:val="24"/>
        </w:rPr>
        <w:t xml:space="preserve"> szerkezeti felépítés szempontjából</w:t>
      </w:r>
    </w:p>
    <w:p w14:paraId="0BC2C446" w14:textId="77777777" w:rsidR="00DA3B81" w:rsidRPr="00821EE1" w:rsidRDefault="003B52CD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V. </w:t>
      </w:r>
      <w:r w:rsidR="00EC0980"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Témakör: </w:t>
      </w:r>
      <w:r w:rsidR="00C220CB">
        <w:rPr>
          <w:rFonts w:ascii="Times New Roman" w:hAnsi="Times New Roman" w:cs="Times New Roman"/>
          <w:b/>
          <w:sz w:val="24"/>
          <w:szCs w:val="24"/>
          <w:u w:val="single"/>
        </w:rPr>
        <w:t>A szöveg</w:t>
      </w:r>
    </w:p>
    <w:p w14:paraId="49F05F23" w14:textId="77777777" w:rsidR="00137BFD" w:rsidRPr="00CD331B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12</w:t>
      </w:r>
      <w:r w:rsidR="003B52CD" w:rsidRPr="00884145">
        <w:rPr>
          <w:rFonts w:ascii="Times New Roman" w:hAnsi="Times New Roman" w:cs="Times New Roman"/>
          <w:sz w:val="24"/>
          <w:szCs w:val="24"/>
        </w:rPr>
        <w:t xml:space="preserve">. </w:t>
      </w:r>
      <w:r w:rsidR="00EC0980" w:rsidRPr="00884145">
        <w:rPr>
          <w:rFonts w:ascii="Times New Roman" w:hAnsi="Times New Roman" w:cs="Times New Roman"/>
          <w:sz w:val="24"/>
          <w:szCs w:val="24"/>
        </w:rPr>
        <w:t xml:space="preserve">Tétel: </w:t>
      </w:r>
      <w:r w:rsidR="00CD331B" w:rsidRPr="00CD331B">
        <w:rPr>
          <w:rFonts w:ascii="Times New Roman" w:hAnsi="Times New Roman" w:cs="Times New Roman"/>
          <w:sz w:val="24"/>
          <w:szCs w:val="24"/>
        </w:rPr>
        <w:t>A szóbeli és írott szövegek szerepe, eltérő jegyei</w:t>
      </w:r>
    </w:p>
    <w:p w14:paraId="257E93EA" w14:textId="77777777" w:rsidR="00F73D9B" w:rsidRPr="00884145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13</w:t>
      </w:r>
      <w:r w:rsidR="00F73D9B" w:rsidRPr="00884145">
        <w:rPr>
          <w:rFonts w:ascii="Times New Roman" w:hAnsi="Times New Roman" w:cs="Times New Roman"/>
          <w:sz w:val="24"/>
          <w:szCs w:val="24"/>
        </w:rPr>
        <w:t>. Tétel: A tudományos szövegtípus</w:t>
      </w:r>
    </w:p>
    <w:p w14:paraId="03FD3574" w14:textId="77777777" w:rsidR="000F7A00" w:rsidRPr="00884145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14</w:t>
      </w:r>
      <w:r w:rsidR="00EC0980" w:rsidRPr="00884145">
        <w:rPr>
          <w:rFonts w:ascii="Times New Roman" w:hAnsi="Times New Roman" w:cs="Times New Roman"/>
          <w:sz w:val="24"/>
          <w:szCs w:val="24"/>
        </w:rPr>
        <w:t>. Tétel: A továbbtanuláshoz és a munka világában szükséges szövegtípusok: az önéletrajz</w:t>
      </w:r>
    </w:p>
    <w:p w14:paraId="23F85485" w14:textId="77777777" w:rsidR="00DA3B81" w:rsidRPr="00821EE1" w:rsidRDefault="006A5388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VI. </w:t>
      </w:r>
      <w:r w:rsidR="00EC0980"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Témakör: </w:t>
      </w: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>A re</w:t>
      </w:r>
      <w:r w:rsidR="00C220CB">
        <w:rPr>
          <w:rFonts w:ascii="Times New Roman" w:hAnsi="Times New Roman" w:cs="Times New Roman"/>
          <w:b/>
          <w:sz w:val="24"/>
          <w:szCs w:val="24"/>
          <w:u w:val="single"/>
        </w:rPr>
        <w:t>torika alapjai</w:t>
      </w:r>
    </w:p>
    <w:p w14:paraId="08CF40B2" w14:textId="77777777" w:rsidR="001901A1" w:rsidRPr="00884145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15</w:t>
      </w:r>
      <w:r w:rsidR="00EC0980" w:rsidRPr="00884145">
        <w:rPr>
          <w:rFonts w:ascii="Times New Roman" w:hAnsi="Times New Roman" w:cs="Times New Roman"/>
          <w:sz w:val="24"/>
          <w:szCs w:val="24"/>
        </w:rPr>
        <w:t>. Tétel: A beszéd felépítése, a szövegszerkesztés lépései</w:t>
      </w:r>
    </w:p>
    <w:p w14:paraId="11F19FFE" w14:textId="77777777" w:rsidR="001901A1" w:rsidRPr="00884145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16</w:t>
      </w:r>
      <w:r w:rsidR="001901A1" w:rsidRPr="00884145">
        <w:rPr>
          <w:rFonts w:ascii="Times New Roman" w:hAnsi="Times New Roman" w:cs="Times New Roman"/>
          <w:sz w:val="24"/>
          <w:szCs w:val="24"/>
        </w:rPr>
        <w:t xml:space="preserve">. Tétel: </w:t>
      </w:r>
      <w:r w:rsidR="001B6260" w:rsidRPr="001B6260">
        <w:rPr>
          <w:rFonts w:ascii="Times New Roman" w:hAnsi="Times New Roman" w:cs="Times New Roman"/>
          <w:sz w:val="24"/>
          <w:szCs w:val="24"/>
        </w:rPr>
        <w:t>Az érvelés logikája, az érvek elrendezése</w:t>
      </w:r>
    </w:p>
    <w:p w14:paraId="7D939701" w14:textId="77777777" w:rsidR="00DA3B81" w:rsidRPr="00821EE1" w:rsidRDefault="006A5388" w:rsidP="007E2E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VII. </w:t>
      </w:r>
      <w:r w:rsidR="00EC0980"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Témakör: </w:t>
      </w: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>Stílus és jel</w:t>
      </w:r>
      <w:r w:rsidR="00EC0980" w:rsidRPr="00821EE1">
        <w:rPr>
          <w:rFonts w:ascii="Times New Roman" w:hAnsi="Times New Roman" w:cs="Times New Roman"/>
          <w:b/>
          <w:sz w:val="24"/>
          <w:szCs w:val="24"/>
          <w:u w:val="single"/>
        </w:rPr>
        <w:t>en</w:t>
      </w:r>
      <w:r w:rsidR="00DC03A6">
        <w:rPr>
          <w:rFonts w:ascii="Times New Roman" w:hAnsi="Times New Roman" w:cs="Times New Roman"/>
          <w:b/>
          <w:sz w:val="24"/>
          <w:szCs w:val="24"/>
          <w:u w:val="single"/>
        </w:rPr>
        <w:t>tés</w:t>
      </w:r>
    </w:p>
    <w:p w14:paraId="2215095C" w14:textId="77777777" w:rsidR="001901A1" w:rsidRPr="00884145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17</w:t>
      </w:r>
      <w:r w:rsidR="00EC0980" w:rsidRPr="00884145">
        <w:rPr>
          <w:rFonts w:ascii="Times New Roman" w:hAnsi="Times New Roman" w:cs="Times New Roman"/>
          <w:sz w:val="24"/>
          <w:szCs w:val="24"/>
        </w:rPr>
        <w:t>. Tétel: A társalgási stílus</w:t>
      </w:r>
      <w:r w:rsidR="001901A1" w:rsidRPr="00884145">
        <w:rPr>
          <w:rFonts w:ascii="Times New Roman" w:hAnsi="Times New Roman" w:cs="Times New Roman"/>
          <w:sz w:val="24"/>
          <w:szCs w:val="24"/>
        </w:rPr>
        <w:t xml:space="preserve"> ismérvei</w:t>
      </w:r>
      <w:r w:rsidRPr="00884145">
        <w:rPr>
          <w:rFonts w:ascii="Times New Roman" w:hAnsi="Times New Roman" w:cs="Times New Roman"/>
          <w:sz w:val="24"/>
          <w:szCs w:val="24"/>
        </w:rPr>
        <w:t>, minősége</w:t>
      </w:r>
    </w:p>
    <w:p w14:paraId="1C14DBFA" w14:textId="77777777" w:rsidR="001901A1" w:rsidRPr="00884145" w:rsidRDefault="0029429D" w:rsidP="007E2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18</w:t>
      </w:r>
      <w:r w:rsidR="00EC0980" w:rsidRPr="00884145">
        <w:rPr>
          <w:rFonts w:ascii="Times New Roman" w:hAnsi="Times New Roman" w:cs="Times New Roman"/>
          <w:sz w:val="24"/>
          <w:szCs w:val="24"/>
        </w:rPr>
        <w:t>. Tétel: Az egyszerűbb szóképek köznyelvi és szépirodalmi szövegekben</w:t>
      </w:r>
      <w:r w:rsidR="001901A1" w:rsidRPr="00884145">
        <w:rPr>
          <w:rFonts w:ascii="Times New Roman" w:hAnsi="Times New Roman" w:cs="Times New Roman"/>
          <w:sz w:val="24"/>
          <w:szCs w:val="24"/>
        </w:rPr>
        <w:t>: hasonlat, metafora, metonímia</w:t>
      </w:r>
    </w:p>
    <w:p w14:paraId="6747B938" w14:textId="77777777" w:rsidR="0029429D" w:rsidRPr="00884145" w:rsidRDefault="0029429D" w:rsidP="00884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145">
        <w:rPr>
          <w:rFonts w:ascii="Times New Roman" w:hAnsi="Times New Roman" w:cs="Times New Roman"/>
          <w:sz w:val="24"/>
          <w:szCs w:val="24"/>
        </w:rPr>
        <w:t>19</w:t>
      </w:r>
      <w:r w:rsidR="001B6260">
        <w:rPr>
          <w:rFonts w:ascii="Times New Roman" w:hAnsi="Times New Roman" w:cs="Times New Roman"/>
          <w:sz w:val="24"/>
          <w:szCs w:val="24"/>
        </w:rPr>
        <w:t>. Tétel: Az alakzatok</w:t>
      </w:r>
    </w:p>
    <w:p w14:paraId="45998A69" w14:textId="77777777" w:rsidR="00262357" w:rsidRPr="00984C55" w:rsidRDefault="0029429D" w:rsidP="00984C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>VII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82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. Témakör: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Digitális kommunikáció</w:t>
      </w:r>
    </w:p>
    <w:p w14:paraId="2E5FBBA8" w14:textId="77777777" w:rsidR="00425C88" w:rsidRPr="00884145" w:rsidRDefault="00425C88" w:rsidP="00425C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145">
        <w:rPr>
          <w:rFonts w:ascii="Times New Roman" w:hAnsi="Times New Roman" w:cs="Times New Roman"/>
          <w:color w:val="000000" w:themeColor="text1"/>
          <w:sz w:val="24"/>
          <w:szCs w:val="24"/>
        </w:rPr>
        <w:t>20. Tétel: Az információs társadalom hatása a nyelvhasználatra és a nyelvi érintkezésre</w:t>
      </w:r>
    </w:p>
    <w:p w14:paraId="29AEE9E2" w14:textId="77777777" w:rsidR="00972194" w:rsidRPr="00821EE1" w:rsidRDefault="00972194" w:rsidP="00F371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72194" w:rsidRPr="00821EE1" w:rsidSect="0025637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E19"/>
    <w:multiLevelType w:val="hybridMultilevel"/>
    <w:tmpl w:val="584CC9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6BEC"/>
    <w:multiLevelType w:val="hybridMultilevel"/>
    <w:tmpl w:val="FF88A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856"/>
    <w:multiLevelType w:val="hybridMultilevel"/>
    <w:tmpl w:val="6A163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6CA7"/>
    <w:multiLevelType w:val="hybridMultilevel"/>
    <w:tmpl w:val="C4F6CA9C"/>
    <w:lvl w:ilvl="0" w:tplc="00D67E1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1757"/>
    <w:multiLevelType w:val="hybridMultilevel"/>
    <w:tmpl w:val="9B1CF5B4"/>
    <w:lvl w:ilvl="0" w:tplc="770A1C3C">
      <w:start w:val="3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45173FFA"/>
    <w:multiLevelType w:val="hybridMultilevel"/>
    <w:tmpl w:val="63AAE980"/>
    <w:lvl w:ilvl="0" w:tplc="5A341A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8D"/>
    <w:rsid w:val="00006689"/>
    <w:rsid w:val="0006125F"/>
    <w:rsid w:val="00073707"/>
    <w:rsid w:val="00074517"/>
    <w:rsid w:val="00082669"/>
    <w:rsid w:val="00096857"/>
    <w:rsid w:val="000A36C8"/>
    <w:rsid w:val="000D2064"/>
    <w:rsid w:val="000F6662"/>
    <w:rsid w:val="000F7A00"/>
    <w:rsid w:val="000F7A2A"/>
    <w:rsid w:val="00100DFF"/>
    <w:rsid w:val="0010270E"/>
    <w:rsid w:val="001230E7"/>
    <w:rsid w:val="00131424"/>
    <w:rsid w:val="00132371"/>
    <w:rsid w:val="00137BFD"/>
    <w:rsid w:val="001415D8"/>
    <w:rsid w:val="00151198"/>
    <w:rsid w:val="001901A1"/>
    <w:rsid w:val="001B6260"/>
    <w:rsid w:val="001C6433"/>
    <w:rsid w:val="001E1E39"/>
    <w:rsid w:val="001F0741"/>
    <w:rsid w:val="001F3A49"/>
    <w:rsid w:val="00222A9C"/>
    <w:rsid w:val="00250929"/>
    <w:rsid w:val="0025637B"/>
    <w:rsid w:val="00262357"/>
    <w:rsid w:val="0029429D"/>
    <w:rsid w:val="002B5B16"/>
    <w:rsid w:val="002F6DCE"/>
    <w:rsid w:val="0030449B"/>
    <w:rsid w:val="00342440"/>
    <w:rsid w:val="003B52CD"/>
    <w:rsid w:val="003E163A"/>
    <w:rsid w:val="00425C88"/>
    <w:rsid w:val="00430345"/>
    <w:rsid w:val="00432077"/>
    <w:rsid w:val="00460C4C"/>
    <w:rsid w:val="004748A3"/>
    <w:rsid w:val="004D14A7"/>
    <w:rsid w:val="004E1436"/>
    <w:rsid w:val="0052602E"/>
    <w:rsid w:val="00532480"/>
    <w:rsid w:val="00591BEB"/>
    <w:rsid w:val="005B35FD"/>
    <w:rsid w:val="005C617E"/>
    <w:rsid w:val="00666A7E"/>
    <w:rsid w:val="006969AF"/>
    <w:rsid w:val="006A5388"/>
    <w:rsid w:val="006C2879"/>
    <w:rsid w:val="006C7187"/>
    <w:rsid w:val="006F3FE1"/>
    <w:rsid w:val="007221B2"/>
    <w:rsid w:val="007405F9"/>
    <w:rsid w:val="00754B89"/>
    <w:rsid w:val="007969DB"/>
    <w:rsid w:val="007E2E16"/>
    <w:rsid w:val="00821EE1"/>
    <w:rsid w:val="00844A60"/>
    <w:rsid w:val="0085543D"/>
    <w:rsid w:val="00866C52"/>
    <w:rsid w:val="00884145"/>
    <w:rsid w:val="00884756"/>
    <w:rsid w:val="008A26CB"/>
    <w:rsid w:val="008B60B5"/>
    <w:rsid w:val="008B7178"/>
    <w:rsid w:val="008D24B2"/>
    <w:rsid w:val="008F106C"/>
    <w:rsid w:val="008F1EF6"/>
    <w:rsid w:val="0093616A"/>
    <w:rsid w:val="009603E5"/>
    <w:rsid w:val="00967219"/>
    <w:rsid w:val="00972194"/>
    <w:rsid w:val="00972CDD"/>
    <w:rsid w:val="00976F58"/>
    <w:rsid w:val="00980FDA"/>
    <w:rsid w:val="00984C55"/>
    <w:rsid w:val="00986895"/>
    <w:rsid w:val="00994264"/>
    <w:rsid w:val="00997B23"/>
    <w:rsid w:val="009E52F5"/>
    <w:rsid w:val="00A1081D"/>
    <w:rsid w:val="00A1174E"/>
    <w:rsid w:val="00A3530F"/>
    <w:rsid w:val="00A56C7E"/>
    <w:rsid w:val="00A75F35"/>
    <w:rsid w:val="00A87A09"/>
    <w:rsid w:val="00AD6A8D"/>
    <w:rsid w:val="00B610AD"/>
    <w:rsid w:val="00B62673"/>
    <w:rsid w:val="00B659E3"/>
    <w:rsid w:val="00B804A6"/>
    <w:rsid w:val="00B83F2C"/>
    <w:rsid w:val="00BA1EB6"/>
    <w:rsid w:val="00BB69EB"/>
    <w:rsid w:val="00BC67DE"/>
    <w:rsid w:val="00BE4149"/>
    <w:rsid w:val="00C220CB"/>
    <w:rsid w:val="00C250A6"/>
    <w:rsid w:val="00C5472D"/>
    <w:rsid w:val="00C74E34"/>
    <w:rsid w:val="00CA1367"/>
    <w:rsid w:val="00CB3918"/>
    <w:rsid w:val="00CD331B"/>
    <w:rsid w:val="00D752B7"/>
    <w:rsid w:val="00DA3B81"/>
    <w:rsid w:val="00DC03A6"/>
    <w:rsid w:val="00DC4E70"/>
    <w:rsid w:val="00DC7DFC"/>
    <w:rsid w:val="00DF27D5"/>
    <w:rsid w:val="00DF63D1"/>
    <w:rsid w:val="00E16FF4"/>
    <w:rsid w:val="00E63DA4"/>
    <w:rsid w:val="00E710C0"/>
    <w:rsid w:val="00EC0980"/>
    <w:rsid w:val="00F17D7E"/>
    <w:rsid w:val="00F3718D"/>
    <w:rsid w:val="00F37E55"/>
    <w:rsid w:val="00F73D9B"/>
    <w:rsid w:val="00F81EDD"/>
    <w:rsid w:val="00FD642A"/>
    <w:rsid w:val="00FE77E8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0D76"/>
  <w15:chartTrackingRefBased/>
  <w15:docId w15:val="{25CD17AB-5D2A-42D9-B82F-7DD7879E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718D"/>
    <w:pPr>
      <w:ind w:left="720"/>
      <w:contextualSpacing/>
    </w:pPr>
  </w:style>
  <w:style w:type="table" w:styleId="Rcsostblzat">
    <w:name w:val="Table Grid"/>
    <w:basedOn w:val="Normltblzat"/>
    <w:uiPriority w:val="59"/>
    <w:rsid w:val="00A87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A87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6C7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Gintner Tamás</dc:creator>
  <cp:keywords/>
  <dc:description/>
  <cp:lastModifiedBy>Dr. Makóné Kontra Julianna</cp:lastModifiedBy>
  <cp:revision>13</cp:revision>
  <dcterms:created xsi:type="dcterms:W3CDTF">2025-08-31T16:08:00Z</dcterms:created>
  <dcterms:modified xsi:type="dcterms:W3CDTF">2026-02-15T14:36:00Z</dcterms:modified>
</cp:coreProperties>
</file>