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F4" w:rsidRPr="001522EA" w:rsidRDefault="003C0BF4" w:rsidP="003C0BF4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522EA">
        <w:rPr>
          <w:rFonts w:ascii="Calibri" w:eastAsia="Calibri" w:hAnsi="Calibri" w:cs="Times New Roman"/>
          <w:b/>
          <w:sz w:val="28"/>
          <w:szCs w:val="28"/>
        </w:rPr>
        <w:t>A javító és az osztályozó vizsga követelményei és ajánlott feladatok</w:t>
      </w:r>
    </w:p>
    <w:p w:rsidR="001719D5" w:rsidRPr="001522EA" w:rsidRDefault="001719D5" w:rsidP="001719D5">
      <w:pPr>
        <w:tabs>
          <w:tab w:val="left" w:pos="1392"/>
        </w:tabs>
        <w:jc w:val="center"/>
        <w:rPr>
          <w:b/>
          <w:i/>
          <w:sz w:val="28"/>
          <w:szCs w:val="28"/>
        </w:rPr>
      </w:pPr>
      <w:r w:rsidRPr="001522EA">
        <w:rPr>
          <w:b/>
          <w:i/>
          <w:sz w:val="28"/>
          <w:szCs w:val="28"/>
        </w:rPr>
        <w:t xml:space="preserve">9. </w:t>
      </w:r>
      <w:r w:rsidR="00DE5D7C">
        <w:rPr>
          <w:b/>
          <w:i/>
          <w:sz w:val="28"/>
          <w:szCs w:val="28"/>
        </w:rPr>
        <w:t>évfolyam</w:t>
      </w:r>
      <w:bookmarkStart w:id="0" w:name="_GoBack"/>
      <w:bookmarkEnd w:id="0"/>
    </w:p>
    <w:p w:rsidR="002F6904" w:rsidRPr="001522EA" w:rsidRDefault="002F6904" w:rsidP="002F6904">
      <w:pPr>
        <w:tabs>
          <w:tab w:val="left" w:pos="1392"/>
        </w:tabs>
        <w:spacing w:line="256" w:lineRule="auto"/>
        <w:jc w:val="center"/>
        <w:rPr>
          <w:b/>
          <w:i/>
          <w:sz w:val="24"/>
          <w:szCs w:val="24"/>
        </w:rPr>
      </w:pPr>
      <w:r w:rsidRPr="001522EA">
        <w:rPr>
          <w:b/>
          <w:i/>
          <w:sz w:val="24"/>
          <w:szCs w:val="24"/>
        </w:rPr>
        <w:t>Figyelem, az itt felsorolt feladatok tájékoztató jellegűek, gyakorlásra ajánlottak!</w:t>
      </w:r>
    </w:p>
    <w:p w:rsidR="001719D5" w:rsidRPr="006774DC" w:rsidRDefault="006774DC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>
        <w:rPr>
          <w:b/>
        </w:rPr>
        <w:t>Kombinatorika, halmazok</w:t>
      </w:r>
    </w:p>
    <w:p w:rsidR="001719D5" w:rsidRPr="000552E0" w:rsidRDefault="001719D5" w:rsidP="000552E0">
      <w:pPr>
        <w:pStyle w:val="Listaszerbekezds"/>
        <w:numPr>
          <w:ilvl w:val="1"/>
          <w:numId w:val="1"/>
        </w:numPr>
        <w:tabs>
          <w:tab w:val="left" w:pos="1392"/>
        </w:tabs>
      </w:pPr>
      <w:proofErr w:type="spellStart"/>
      <w:r w:rsidRPr="000552E0">
        <w:t>Sorbaren</w:t>
      </w:r>
      <w:r w:rsidR="000552E0" w:rsidRPr="000552E0">
        <w:t>dezési</w:t>
      </w:r>
      <w:proofErr w:type="spellEnd"/>
      <w:r w:rsidR="000552E0" w:rsidRPr="000552E0">
        <w:t xml:space="preserve"> és kiválasztási feladatok</w:t>
      </w:r>
    </w:p>
    <w:p w:rsidR="00B8629E" w:rsidRPr="000552E0" w:rsidRDefault="001719D5" w:rsidP="00B8629E">
      <w:pPr>
        <w:pStyle w:val="Listaszerbekezds"/>
        <w:numPr>
          <w:ilvl w:val="1"/>
          <w:numId w:val="1"/>
        </w:numPr>
        <w:tabs>
          <w:tab w:val="left" w:pos="1392"/>
        </w:tabs>
      </w:pPr>
      <w:r w:rsidRPr="000552E0">
        <w:t>Gráfok</w:t>
      </w:r>
    </w:p>
    <w:p w:rsidR="00F16127" w:rsidRDefault="001719D5" w:rsidP="00F16127">
      <w:pPr>
        <w:pStyle w:val="Listaszerbekezds"/>
        <w:numPr>
          <w:ilvl w:val="1"/>
          <w:numId w:val="1"/>
        </w:numPr>
        <w:tabs>
          <w:tab w:val="left" w:pos="1392"/>
        </w:tabs>
      </w:pPr>
      <w:r w:rsidRPr="000552E0">
        <w:t>Halmazok, halmazművelet</w:t>
      </w:r>
      <w:r w:rsidR="001522EA">
        <w:t xml:space="preserve">ek. Számhalmazok, </w:t>
      </w:r>
      <w:proofErr w:type="gramStart"/>
      <w:r w:rsidR="001522EA">
        <w:t>intervallumok</w:t>
      </w:r>
      <w:proofErr w:type="gramEnd"/>
    </w:p>
    <w:p w:rsidR="00CE7492" w:rsidRDefault="00CE7492" w:rsidP="00CE7492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CE7492" w:rsidRDefault="00CE7492" w:rsidP="00CE7492">
      <w:pPr>
        <w:pStyle w:val="Listaszerbekezds"/>
      </w:pPr>
      <w:r>
        <w:t>Tankönyv</w:t>
      </w:r>
      <w:r w:rsidR="00A81F78">
        <w:t xml:space="preserve"> </w:t>
      </w:r>
      <w:proofErr w:type="gramStart"/>
      <w:r w:rsidR="00A81F78">
        <w:t xml:space="preserve">I. </w:t>
      </w:r>
      <w:r>
        <w:t>:</w:t>
      </w:r>
      <w:proofErr w:type="gramEnd"/>
    </w:p>
    <w:p w:rsidR="002361B4" w:rsidRDefault="002361B4" w:rsidP="00CE7492">
      <w:pPr>
        <w:pStyle w:val="Listaszerbekezds"/>
      </w:pPr>
      <w:r>
        <w:t>40. oldal 7; (zöld)</w:t>
      </w:r>
    </w:p>
    <w:p w:rsidR="00CE7492" w:rsidRDefault="00CE7492" w:rsidP="00CE7492">
      <w:pPr>
        <w:pStyle w:val="Listaszerbekezds"/>
      </w:pPr>
      <w:r>
        <w:t xml:space="preserve">42. oldal 1; 2; 3; 4; 5; 6; 7; 9; </w:t>
      </w:r>
    </w:p>
    <w:p w:rsidR="00CE7492" w:rsidRDefault="00CE7492" w:rsidP="00CE7492">
      <w:pPr>
        <w:pStyle w:val="Listaszerbekezds"/>
      </w:pPr>
      <w:r>
        <w:t>43. oldal 13; 17; 18; 19;</w:t>
      </w:r>
    </w:p>
    <w:p w:rsidR="00CE7492" w:rsidRDefault="00CE7492" w:rsidP="00257F73">
      <w:pPr>
        <w:pStyle w:val="Listaszerbekezds"/>
      </w:pPr>
      <w:r>
        <w:t>44. oldal 25; 26; 27; 29; 30;</w:t>
      </w:r>
    </w:p>
    <w:p w:rsidR="00257F73" w:rsidRPr="000552E0" w:rsidRDefault="00257F73" w:rsidP="00257F73">
      <w:pPr>
        <w:pStyle w:val="Listaszerbekezds"/>
      </w:pPr>
    </w:p>
    <w:p w:rsidR="001719D5" w:rsidRPr="006774DC" w:rsidRDefault="001719D5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6774DC">
        <w:rPr>
          <w:b/>
        </w:rPr>
        <w:t>A számok világa</w:t>
      </w:r>
    </w:p>
    <w:p w:rsidR="00C20E0E" w:rsidRPr="000552E0" w:rsidRDefault="001522EA" w:rsidP="00C20E0E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Műveletek racionális számokkal</w:t>
      </w:r>
    </w:p>
    <w:p w:rsidR="001719D5" w:rsidRPr="000552E0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0552E0">
        <w:t>Egyenes és fordí</w:t>
      </w:r>
      <w:r w:rsidR="001522EA">
        <w:t>tott arányosság. Arányos osztás</w:t>
      </w:r>
    </w:p>
    <w:p w:rsidR="0083048D" w:rsidRPr="000552E0" w:rsidRDefault="001522EA" w:rsidP="0093716A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Százalékszámítás</w:t>
      </w:r>
    </w:p>
    <w:p w:rsidR="0083048D" w:rsidRPr="000552E0" w:rsidRDefault="001719D5" w:rsidP="0083048D">
      <w:pPr>
        <w:pStyle w:val="Listaszerbekezds"/>
        <w:numPr>
          <w:ilvl w:val="1"/>
          <w:numId w:val="1"/>
        </w:numPr>
        <w:tabs>
          <w:tab w:val="left" w:pos="1392"/>
        </w:tabs>
      </w:pPr>
      <w:r w:rsidRPr="000552E0">
        <w:t>H</w:t>
      </w:r>
      <w:r w:rsidR="001522EA">
        <w:t>atványok. Hatványok azonosságai</w:t>
      </w:r>
    </w:p>
    <w:p w:rsidR="00F54F95" w:rsidRPr="000552E0" w:rsidRDefault="001522EA" w:rsidP="00F54F9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Négyzetgyök</w:t>
      </w:r>
    </w:p>
    <w:p w:rsidR="00F54F95" w:rsidRPr="000552E0" w:rsidRDefault="001522EA" w:rsidP="000552E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A szám normálalakja</w:t>
      </w:r>
    </w:p>
    <w:p w:rsidR="000552E0" w:rsidRDefault="000552E0" w:rsidP="000552E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552E0" w:rsidRDefault="000552E0" w:rsidP="000552E0">
      <w:pPr>
        <w:pStyle w:val="Listaszerbekezds"/>
      </w:pPr>
      <w:r>
        <w:t>Tankönyv</w:t>
      </w:r>
      <w:r w:rsidR="00A81F78">
        <w:t xml:space="preserve"> </w:t>
      </w:r>
      <w:proofErr w:type="gramStart"/>
      <w:r w:rsidR="00A81F78">
        <w:t xml:space="preserve">I. </w:t>
      </w:r>
      <w:r>
        <w:t>:</w:t>
      </w:r>
      <w:proofErr w:type="gramEnd"/>
    </w:p>
    <w:p w:rsidR="000552E0" w:rsidRDefault="006C1090" w:rsidP="000552E0">
      <w:pPr>
        <w:pStyle w:val="Listaszerbekezds"/>
      </w:pPr>
      <w:r>
        <w:t xml:space="preserve">88. oldal 2; 4; 8; 12; 14; </w:t>
      </w:r>
    </w:p>
    <w:p w:rsidR="006C1090" w:rsidRDefault="006C1090" w:rsidP="00257F73">
      <w:pPr>
        <w:pStyle w:val="Listaszerbekezds"/>
      </w:pPr>
      <w:r>
        <w:t>89. oldal 16; 17; 18; 19; 20; 21; 22; 24; 25; 28; 29; 30;</w:t>
      </w:r>
    </w:p>
    <w:p w:rsidR="00257F73" w:rsidRPr="00DB4BC9" w:rsidRDefault="00257F73" w:rsidP="00257F73">
      <w:pPr>
        <w:pStyle w:val="Listaszerbekezds"/>
      </w:pPr>
    </w:p>
    <w:p w:rsidR="001719D5" w:rsidRPr="006774DC" w:rsidRDefault="001719D5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6774DC">
        <w:rPr>
          <w:b/>
        </w:rPr>
        <w:t>Egyenletek és azonosságok</w:t>
      </w:r>
    </w:p>
    <w:p w:rsidR="001719D5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Algebrai ki</w:t>
      </w:r>
      <w:r w:rsidR="001522EA">
        <w:t>fejezések. Helyettesítési érték</w:t>
      </w:r>
    </w:p>
    <w:p w:rsidR="006103AF" w:rsidRPr="00DB4BC9" w:rsidRDefault="001522EA" w:rsidP="000552E0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Nevezetes azonosságok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Szorzattá alakítás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Elsőfokú egyenletek megoldása</w:t>
      </w:r>
    </w:p>
    <w:p w:rsidR="001719D5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Szöveges feladatok megoldása egyenletek segítségével. (Hány éves</w:t>
      </w:r>
      <w:proofErr w:type="gramStart"/>
      <w:r w:rsidRPr="00DB4BC9">
        <w:t>?,</w:t>
      </w:r>
      <w:proofErr w:type="gramEnd"/>
      <w:r w:rsidRPr="00DB4BC9">
        <w:t xml:space="preserve"> együttes munka, mozgás)</w:t>
      </w:r>
    </w:p>
    <w:p w:rsidR="000552E0" w:rsidRDefault="000552E0" w:rsidP="000552E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552E0" w:rsidRDefault="000552E0" w:rsidP="000552E0">
      <w:pPr>
        <w:pStyle w:val="Listaszerbekezds"/>
      </w:pPr>
      <w:r>
        <w:t>Tankönyv</w:t>
      </w:r>
      <w:r w:rsidR="00A81F78">
        <w:t xml:space="preserve"> </w:t>
      </w:r>
      <w:proofErr w:type="gramStart"/>
      <w:r w:rsidR="00A81F78">
        <w:t xml:space="preserve">I. </w:t>
      </w:r>
      <w:r>
        <w:t>:</w:t>
      </w:r>
      <w:proofErr w:type="gramEnd"/>
    </w:p>
    <w:p w:rsidR="006771A9" w:rsidRDefault="006C1090" w:rsidP="000552E0">
      <w:pPr>
        <w:pStyle w:val="Listaszerbekezds"/>
      </w:pPr>
      <w:r>
        <w:t>118</w:t>
      </w:r>
      <w:r w:rsidR="006771A9">
        <w:t>. oldal 2; 3; 5; 7; 8; 9; 10; 11; 12;</w:t>
      </w:r>
      <w:r w:rsidR="000552E0">
        <w:t xml:space="preserve"> </w:t>
      </w:r>
    </w:p>
    <w:p w:rsidR="000552E0" w:rsidRDefault="006C1090" w:rsidP="000552E0">
      <w:pPr>
        <w:pStyle w:val="Listaszerbekezds"/>
      </w:pPr>
      <w:r>
        <w:t>119</w:t>
      </w:r>
      <w:r w:rsidR="000552E0">
        <w:t xml:space="preserve">. oldal </w:t>
      </w:r>
      <w:r w:rsidR="006771A9">
        <w:t>13; 14; 15; 16; 18; 19; 20; 21; 22;</w:t>
      </w:r>
    </w:p>
    <w:p w:rsidR="000552E0" w:rsidRDefault="006C1090" w:rsidP="00257F73">
      <w:pPr>
        <w:pStyle w:val="Listaszerbekezds"/>
      </w:pPr>
      <w:r>
        <w:t>120</w:t>
      </w:r>
      <w:r w:rsidR="006771A9">
        <w:t xml:space="preserve">. oldal 28; 29; 30; 31; 34; 35; 36; 37; 38; 39; 40; 41; 42; 43; </w:t>
      </w:r>
    </w:p>
    <w:p w:rsidR="00257F73" w:rsidRPr="00DB4BC9" w:rsidRDefault="00257F73" w:rsidP="00257F73">
      <w:pPr>
        <w:pStyle w:val="Listaszerbekezds"/>
      </w:pPr>
    </w:p>
    <w:p w:rsidR="001719D5" w:rsidRPr="006774DC" w:rsidRDefault="001719D5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6774DC">
        <w:rPr>
          <w:b/>
        </w:rPr>
        <w:t>Bevezetés a geometriába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 xml:space="preserve">Geometriai </w:t>
      </w:r>
      <w:r w:rsidR="001522EA">
        <w:t>alapfogalmak. Szögek, szögpárok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Háromszögek osztályozása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lastRenderedPageBreak/>
        <w:t xml:space="preserve">Háromszög </w:t>
      </w:r>
      <w:r w:rsidR="001522EA">
        <w:t>szögei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Derékszög</w:t>
      </w:r>
      <w:r w:rsidR="00FE7990">
        <w:t xml:space="preserve">ű háromszögek. </w:t>
      </w:r>
      <w:proofErr w:type="spellStart"/>
      <w:r w:rsidR="00FE7990">
        <w:t>Pitagora</w:t>
      </w:r>
      <w:r w:rsidR="001522EA">
        <w:t>sz</w:t>
      </w:r>
      <w:proofErr w:type="spellEnd"/>
      <w:r w:rsidR="001522EA">
        <w:t xml:space="preserve"> tétel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Kü</w:t>
      </w:r>
      <w:r w:rsidR="001522EA">
        <w:t>lönleges derékszögű háromszögek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Távolságok, párhuz</w:t>
      </w:r>
      <w:r w:rsidR="001522EA">
        <w:t>amosság. Nevezetes ponthalmazok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A kör és részei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Háromszög</w:t>
      </w:r>
      <w:r w:rsidR="001522EA">
        <w:t>ek nevezetes vonalai és pontjai</w:t>
      </w:r>
    </w:p>
    <w:p w:rsidR="001719D5" w:rsidRPr="00DB4BC9" w:rsidRDefault="00FE7990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proofErr w:type="spellStart"/>
      <w:r>
        <w:t>Thale</w:t>
      </w:r>
      <w:r w:rsidR="001522EA">
        <w:t>sz</w:t>
      </w:r>
      <w:proofErr w:type="spellEnd"/>
      <w:r w:rsidR="001522EA">
        <w:t xml:space="preserve"> tétel</w:t>
      </w:r>
    </w:p>
    <w:p w:rsidR="001719D5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Háromszög kerülete, területe</w:t>
      </w:r>
    </w:p>
    <w:p w:rsidR="000552E0" w:rsidRDefault="000552E0" w:rsidP="000552E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552E0" w:rsidRDefault="000552E0" w:rsidP="000552E0">
      <w:pPr>
        <w:pStyle w:val="Listaszerbekezds"/>
      </w:pPr>
      <w:r>
        <w:t>Tankönyv</w:t>
      </w:r>
      <w:r w:rsidR="00A81F78">
        <w:t xml:space="preserve"> II.</w:t>
      </w:r>
      <w:r>
        <w:t>:</w:t>
      </w:r>
    </w:p>
    <w:p w:rsidR="007B7F30" w:rsidRDefault="007B7F30" w:rsidP="000552E0">
      <w:pPr>
        <w:pStyle w:val="Listaszerbekezds"/>
      </w:pPr>
      <w:r>
        <w:t>35. oldal 2; 3; 4; 5; (zöld)</w:t>
      </w:r>
    </w:p>
    <w:p w:rsidR="007B7F30" w:rsidRDefault="007B7F30" w:rsidP="000552E0">
      <w:pPr>
        <w:pStyle w:val="Listaszerbekezds"/>
      </w:pPr>
      <w:r>
        <w:t>47. oldal 1; 2; 3; 4, (zöld)</w:t>
      </w:r>
    </w:p>
    <w:p w:rsidR="000552E0" w:rsidRDefault="006771A9" w:rsidP="000552E0">
      <w:pPr>
        <w:pStyle w:val="Listaszerbekezds"/>
      </w:pPr>
      <w:r>
        <w:t xml:space="preserve">52. oldal 1; 2; 3; 5; 6; 7; 9; 10; 11; </w:t>
      </w:r>
    </w:p>
    <w:p w:rsidR="000552E0" w:rsidRDefault="006771A9" w:rsidP="000552E0">
      <w:pPr>
        <w:pStyle w:val="Listaszerbekezds"/>
      </w:pPr>
      <w:r>
        <w:t xml:space="preserve">53. oldal </w:t>
      </w:r>
      <w:r w:rsidR="007B7F30">
        <w:t>19; 20; 21; 22;</w:t>
      </w:r>
    </w:p>
    <w:p w:rsidR="000552E0" w:rsidRDefault="006771A9" w:rsidP="00257F73">
      <w:pPr>
        <w:pStyle w:val="Listaszerbekezds"/>
      </w:pPr>
      <w:r>
        <w:t>54</w:t>
      </w:r>
      <w:r w:rsidR="000552E0">
        <w:t>. oldal 38; 39; 40; 41; 42; 43; 44; 48; 49; 50; 55; 56; 57; 62;</w:t>
      </w:r>
    </w:p>
    <w:p w:rsidR="00257F73" w:rsidRPr="00DB4BC9" w:rsidRDefault="00257F73" w:rsidP="00257F73">
      <w:pPr>
        <w:pStyle w:val="Listaszerbekezds"/>
      </w:pPr>
    </w:p>
    <w:p w:rsidR="001719D5" w:rsidRPr="006774DC" w:rsidRDefault="001719D5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6774DC">
        <w:rPr>
          <w:b/>
        </w:rPr>
        <w:t>Függvények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 xml:space="preserve">Adatok táblázatba rendezése. Gyakoriság, </w:t>
      </w:r>
      <w:proofErr w:type="gramStart"/>
      <w:r w:rsidRPr="00DB4BC9">
        <w:t>rela</w:t>
      </w:r>
      <w:r w:rsidR="001522EA">
        <w:t>tív</w:t>
      </w:r>
      <w:proofErr w:type="gramEnd"/>
      <w:r w:rsidR="001522EA">
        <w:t xml:space="preserve"> gyakoriság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A függvény fogalma, megadásának módjai. Értelmezési tartomány, ér</w:t>
      </w:r>
      <w:r w:rsidR="001522EA">
        <w:t>tékkészlet. Függvény grafikonja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 xml:space="preserve">Alapvető </w:t>
      </w:r>
      <w:r w:rsidR="001522EA">
        <w:t>függvények ismerete, jellemzése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Lineáris függvény. Meredekség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Lineáris törtfüggvény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Abszolútértékes függvény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Másodfokú függvény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Négyzetgyök függvény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Egyenletek grafikus megoldása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Egyenlőtlenségek megold</w:t>
      </w:r>
      <w:r w:rsidR="001522EA">
        <w:t>ása grafikusan és algebrai úton</w:t>
      </w:r>
    </w:p>
    <w:p w:rsidR="001719D5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Abszo</w:t>
      </w:r>
      <w:r w:rsidR="001522EA">
        <w:t>lútértékes egyenletek megoldása</w:t>
      </w:r>
    </w:p>
    <w:p w:rsidR="000552E0" w:rsidRDefault="000552E0" w:rsidP="000552E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552E0" w:rsidRDefault="000552E0" w:rsidP="000552E0">
      <w:pPr>
        <w:pStyle w:val="Listaszerbekezds"/>
      </w:pPr>
      <w:r>
        <w:t>Tankönyv</w:t>
      </w:r>
      <w:r w:rsidR="00A81F78">
        <w:t xml:space="preserve"> II.</w:t>
      </w:r>
      <w:r>
        <w:t>:</w:t>
      </w:r>
    </w:p>
    <w:p w:rsidR="000552E0" w:rsidRDefault="00B21A04" w:rsidP="000552E0">
      <w:pPr>
        <w:pStyle w:val="Listaszerbekezds"/>
      </w:pPr>
      <w:r>
        <w:t>128</w:t>
      </w:r>
      <w:r w:rsidR="00AC63B9">
        <w:t xml:space="preserve">. oldal 1; 2; 3; 4; </w:t>
      </w:r>
    </w:p>
    <w:p w:rsidR="000552E0" w:rsidRDefault="00B21A04" w:rsidP="000552E0">
      <w:pPr>
        <w:pStyle w:val="Listaszerbekezds"/>
      </w:pPr>
      <w:r>
        <w:t>129</w:t>
      </w:r>
      <w:r w:rsidR="00AC63B9">
        <w:t xml:space="preserve">. oldal 6; 8, 9, 10; 12; 14; 15; </w:t>
      </w:r>
    </w:p>
    <w:p w:rsidR="000552E0" w:rsidRDefault="00B21A04" w:rsidP="000552E0">
      <w:pPr>
        <w:pStyle w:val="Listaszerbekezds"/>
      </w:pPr>
      <w:r>
        <w:t>130</w:t>
      </w:r>
      <w:r w:rsidR="00AC63B9">
        <w:t xml:space="preserve">. oldal 18, 19; 20; 21; 22, 24, </w:t>
      </w:r>
      <w:r w:rsidR="00375525">
        <w:t>26; 27, 28; 30; 31;</w:t>
      </w:r>
    </w:p>
    <w:p w:rsidR="000552E0" w:rsidRDefault="00B21A04" w:rsidP="00257F73">
      <w:pPr>
        <w:pStyle w:val="Listaszerbekezds"/>
      </w:pPr>
      <w:r>
        <w:t>131. oldal</w:t>
      </w:r>
      <w:r w:rsidR="00375525">
        <w:t xml:space="preserve"> 32; 33; 34; </w:t>
      </w:r>
    </w:p>
    <w:p w:rsidR="00257F73" w:rsidRPr="00DB4BC9" w:rsidRDefault="00257F73" w:rsidP="00257F73">
      <w:pPr>
        <w:pStyle w:val="Listaszerbekezds"/>
      </w:pPr>
    </w:p>
    <w:p w:rsidR="001719D5" w:rsidRPr="006774DC" w:rsidRDefault="001719D5" w:rsidP="001719D5">
      <w:pPr>
        <w:pStyle w:val="Listaszerbekezds"/>
        <w:numPr>
          <w:ilvl w:val="0"/>
          <w:numId w:val="1"/>
        </w:numPr>
        <w:tabs>
          <w:tab w:val="left" w:pos="1392"/>
        </w:tabs>
        <w:rPr>
          <w:b/>
        </w:rPr>
      </w:pPr>
      <w:r w:rsidRPr="006774DC">
        <w:rPr>
          <w:b/>
        </w:rPr>
        <w:t>Egybevágóság, négyszögek</w:t>
      </w:r>
    </w:p>
    <w:p w:rsidR="001719D5" w:rsidRPr="00DB4BC9" w:rsidRDefault="001719D5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 w:rsidRPr="00DB4BC9">
        <w:t>Forgatás, eltolás, középpontos tükrözés, tengelyes tükrözés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Négyszögek osztályozása</w:t>
      </w:r>
    </w:p>
    <w:p w:rsidR="001719D5" w:rsidRPr="00DB4BC9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Szimmetrikus négyszögek</w:t>
      </w:r>
    </w:p>
    <w:p w:rsidR="001719D5" w:rsidRDefault="001522EA" w:rsidP="001719D5">
      <w:pPr>
        <w:pStyle w:val="Listaszerbekezds"/>
        <w:numPr>
          <w:ilvl w:val="1"/>
          <w:numId w:val="1"/>
        </w:numPr>
        <w:tabs>
          <w:tab w:val="left" w:pos="1392"/>
        </w:tabs>
      </w:pPr>
      <w:r>
        <w:t>Négyszögek területe, kerülete</w:t>
      </w:r>
    </w:p>
    <w:p w:rsidR="000552E0" w:rsidRDefault="000552E0" w:rsidP="000552E0">
      <w:pPr>
        <w:ind w:left="360"/>
        <w:rPr>
          <w:b/>
          <w:u w:val="single"/>
        </w:rPr>
      </w:pPr>
      <w:r>
        <w:rPr>
          <w:b/>
          <w:u w:val="single"/>
        </w:rPr>
        <w:t>Feladatok:</w:t>
      </w:r>
    </w:p>
    <w:p w:rsidR="000552E0" w:rsidRDefault="000552E0" w:rsidP="000552E0">
      <w:pPr>
        <w:pStyle w:val="Listaszerbekezds"/>
      </w:pPr>
      <w:r>
        <w:t>Tankönyv</w:t>
      </w:r>
      <w:r w:rsidR="00A81F78">
        <w:t xml:space="preserve"> II.</w:t>
      </w:r>
      <w:r>
        <w:t>:</w:t>
      </w:r>
    </w:p>
    <w:p w:rsidR="000552E0" w:rsidRDefault="00375525" w:rsidP="000552E0">
      <w:pPr>
        <w:pStyle w:val="Listaszerbekezds"/>
      </w:pPr>
      <w:r>
        <w:t xml:space="preserve">164. oldal 1; 2; </w:t>
      </w:r>
      <w:r w:rsidR="00257F73">
        <w:t xml:space="preserve">3; 4; 5; 12; 13; </w:t>
      </w:r>
    </w:p>
    <w:p w:rsidR="001719D5" w:rsidRPr="001522EA" w:rsidRDefault="00375525" w:rsidP="001522EA">
      <w:pPr>
        <w:pStyle w:val="Listaszerbekezds"/>
      </w:pPr>
      <w:r>
        <w:t xml:space="preserve">165. oldal 16; 17; 18; 21; 23; 24; 25; 27; </w:t>
      </w:r>
    </w:p>
    <w:sectPr w:rsidR="001719D5" w:rsidRPr="0015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D33"/>
    <w:multiLevelType w:val="hybridMultilevel"/>
    <w:tmpl w:val="9BA6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5AE"/>
    <w:multiLevelType w:val="multilevel"/>
    <w:tmpl w:val="ED42C1B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1644FC"/>
    <w:multiLevelType w:val="hybridMultilevel"/>
    <w:tmpl w:val="76867C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54584"/>
    <w:multiLevelType w:val="hybridMultilevel"/>
    <w:tmpl w:val="E1EEE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D5"/>
    <w:rsid w:val="000552E0"/>
    <w:rsid w:val="001522EA"/>
    <w:rsid w:val="001719D5"/>
    <w:rsid w:val="001E6976"/>
    <w:rsid w:val="002361B4"/>
    <w:rsid w:val="00257F73"/>
    <w:rsid w:val="002F6904"/>
    <w:rsid w:val="00375525"/>
    <w:rsid w:val="003C0BF4"/>
    <w:rsid w:val="006103AF"/>
    <w:rsid w:val="006771A9"/>
    <w:rsid w:val="006774DC"/>
    <w:rsid w:val="006C1090"/>
    <w:rsid w:val="007B7F30"/>
    <w:rsid w:val="0083048D"/>
    <w:rsid w:val="0093716A"/>
    <w:rsid w:val="009F3555"/>
    <w:rsid w:val="00A26095"/>
    <w:rsid w:val="00A81F78"/>
    <w:rsid w:val="00AC63B9"/>
    <w:rsid w:val="00B21A04"/>
    <w:rsid w:val="00B8629E"/>
    <w:rsid w:val="00C20E0E"/>
    <w:rsid w:val="00CE7492"/>
    <w:rsid w:val="00DE5D7C"/>
    <w:rsid w:val="00E24971"/>
    <w:rsid w:val="00EE1FDA"/>
    <w:rsid w:val="00F16127"/>
    <w:rsid w:val="00F54F95"/>
    <w:rsid w:val="00F81847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E656"/>
  <w15:chartTrackingRefBased/>
  <w15:docId w15:val="{56FBB76A-2282-4384-9DEF-D6E54C5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19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9D5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EE1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KHGY</dc:creator>
  <cp:keywords/>
  <dc:description/>
  <cp:lastModifiedBy>Tfg</cp:lastModifiedBy>
  <cp:revision>4</cp:revision>
  <dcterms:created xsi:type="dcterms:W3CDTF">2024-06-27T10:06:00Z</dcterms:created>
  <dcterms:modified xsi:type="dcterms:W3CDTF">2024-06-27T10:14:00Z</dcterms:modified>
</cp:coreProperties>
</file>